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2A" w:rsidRDefault="008173B9" w:rsidP="00F136D5">
      <w:pPr>
        <w:ind w:right="-211" w:hanging="1260"/>
      </w:pPr>
      <w:r w:rsidRPr="008173B9">
        <w:rPr>
          <w:noProof/>
        </w:rPr>
        <w:drawing>
          <wp:inline distT="0" distB="0" distL="0" distR="0">
            <wp:extent cx="7097442" cy="6673755"/>
            <wp:effectExtent l="38100" t="0" r="0" b="0"/>
            <wp:docPr id="3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12EB4" w:rsidRDefault="00B12EB4" w:rsidP="00335005">
      <w:pPr>
        <w:ind w:right="-211"/>
        <w:rPr>
          <w:sz w:val="18"/>
          <w:szCs w:val="18"/>
        </w:rPr>
      </w:pPr>
    </w:p>
    <w:p w:rsidR="00B12EB4" w:rsidRDefault="00B12EB4" w:rsidP="00B12EB4">
      <w:pPr>
        <w:ind w:right="-211" w:hanging="1260"/>
        <w:rPr>
          <w:sz w:val="18"/>
          <w:szCs w:val="18"/>
        </w:rPr>
      </w:pPr>
    </w:p>
    <w:p w:rsidR="00335005" w:rsidRDefault="00335005" w:rsidP="00B12EB4">
      <w:pPr>
        <w:ind w:right="-211" w:hanging="1260"/>
        <w:rPr>
          <w:color w:val="FF0000"/>
          <w:sz w:val="18"/>
          <w:szCs w:val="18"/>
        </w:rPr>
      </w:pPr>
    </w:p>
    <w:p w:rsidR="00846209" w:rsidRDefault="00846209" w:rsidP="00B12EB4">
      <w:pPr>
        <w:ind w:right="-211" w:hanging="1260"/>
        <w:rPr>
          <w:sz w:val="18"/>
          <w:szCs w:val="18"/>
        </w:rPr>
      </w:pPr>
    </w:p>
    <w:p w:rsidR="00B12EB4" w:rsidRDefault="00B12EB4" w:rsidP="00335005">
      <w:pPr>
        <w:ind w:right="-211"/>
        <w:rPr>
          <w:sz w:val="18"/>
          <w:szCs w:val="18"/>
        </w:rPr>
      </w:pPr>
    </w:p>
    <w:p w:rsidR="00846209" w:rsidRPr="00C52B6B" w:rsidRDefault="00846209" w:rsidP="00846209">
      <w:pPr>
        <w:ind w:left="-900"/>
        <w:rPr>
          <w:rFonts w:ascii="Sylfaen" w:hAnsi="Sylfaen"/>
        </w:rPr>
      </w:pPr>
      <w:r w:rsidRPr="003A3153">
        <w:rPr>
          <w:noProof/>
        </w:rPr>
        <w:drawing>
          <wp:inline distT="0" distB="0" distL="0" distR="0">
            <wp:extent cx="441992" cy="407254"/>
            <wp:effectExtent l="19050" t="0" r="0" b="0"/>
            <wp:docPr id="1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88612" y="1436222"/>
                      <a:chExt cx="1123344" cy="1111264"/>
                    </a:xfrm>
                  </a:grpSpPr>
                  <a:sp>
                    <a:nvSpPr>
                      <a:cNvPr id="7" name="Rektangel med afrundet, diagonalt hjørne 21"/>
                      <a:cNvSpPr/>
                    </a:nvSpPr>
                    <a:spPr>
                      <a:xfrm>
                        <a:off x="788612" y="1436222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Freeform 150"/>
                      <a:cNvSpPr>
                        <a:spLocks/>
                      </a:cNvSpPr>
                    </a:nvSpPr>
                    <a:spPr bwMode="auto">
                      <a:xfrm>
                        <a:off x="1012626" y="1555944"/>
                        <a:ext cx="676245" cy="8854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94"/>
                          </a:cxn>
                          <a:cxn ang="0">
                            <a:pos x="0" y="194"/>
                          </a:cxn>
                          <a:cxn ang="0">
                            <a:pos x="0" y="188"/>
                          </a:cxn>
                          <a:cxn ang="0">
                            <a:pos x="4" y="182"/>
                          </a:cxn>
                          <a:cxn ang="0">
                            <a:pos x="8" y="176"/>
                          </a:cxn>
                          <a:cxn ang="0">
                            <a:pos x="14" y="170"/>
                          </a:cxn>
                          <a:cxn ang="0">
                            <a:pos x="14" y="170"/>
                          </a:cxn>
                          <a:cxn ang="0">
                            <a:pos x="24" y="166"/>
                          </a:cxn>
                          <a:cxn ang="0">
                            <a:pos x="30" y="164"/>
                          </a:cxn>
                          <a:cxn ang="0">
                            <a:pos x="30" y="164"/>
                          </a:cxn>
                          <a:cxn ang="0">
                            <a:pos x="36" y="168"/>
                          </a:cxn>
                          <a:cxn ang="0">
                            <a:pos x="38" y="174"/>
                          </a:cxn>
                          <a:cxn ang="0">
                            <a:pos x="38" y="174"/>
                          </a:cxn>
                          <a:cxn ang="0">
                            <a:pos x="48" y="202"/>
                          </a:cxn>
                          <a:cxn ang="0">
                            <a:pos x="48" y="202"/>
                          </a:cxn>
                          <a:cxn ang="0">
                            <a:pos x="52" y="206"/>
                          </a:cxn>
                          <a:cxn ang="0">
                            <a:pos x="54" y="208"/>
                          </a:cxn>
                          <a:cxn ang="0">
                            <a:pos x="54" y="208"/>
                          </a:cxn>
                          <a:cxn ang="0">
                            <a:pos x="56" y="208"/>
                          </a:cxn>
                          <a:cxn ang="0">
                            <a:pos x="58" y="204"/>
                          </a:cxn>
                          <a:cxn ang="0">
                            <a:pos x="58" y="204"/>
                          </a:cxn>
                          <a:cxn ang="0">
                            <a:pos x="80" y="162"/>
                          </a:cxn>
                          <a:cxn ang="0">
                            <a:pos x="100" y="124"/>
                          </a:cxn>
                          <a:cxn ang="0">
                            <a:pos x="118" y="92"/>
                          </a:cxn>
                          <a:cxn ang="0">
                            <a:pos x="136" y="64"/>
                          </a:cxn>
                          <a:cxn ang="0">
                            <a:pos x="136" y="64"/>
                          </a:cxn>
                          <a:cxn ang="0">
                            <a:pos x="156" y="34"/>
                          </a:cxn>
                          <a:cxn ang="0">
                            <a:pos x="168" y="20"/>
                          </a:cxn>
                          <a:cxn ang="0">
                            <a:pos x="168" y="20"/>
                          </a:cxn>
                          <a:cxn ang="0">
                            <a:pos x="178" y="12"/>
                          </a:cxn>
                          <a:cxn ang="0">
                            <a:pos x="190" y="6"/>
                          </a:cxn>
                          <a:cxn ang="0">
                            <a:pos x="202" y="2"/>
                          </a:cxn>
                          <a:cxn ang="0">
                            <a:pos x="216" y="0"/>
                          </a:cxn>
                          <a:cxn ang="0">
                            <a:pos x="216" y="8"/>
                          </a:cxn>
                          <a:cxn ang="0">
                            <a:pos x="216" y="8"/>
                          </a:cxn>
                          <a:cxn ang="0">
                            <a:pos x="204" y="24"/>
                          </a:cxn>
                          <a:cxn ang="0">
                            <a:pos x="188" y="50"/>
                          </a:cxn>
                          <a:cxn ang="0">
                            <a:pos x="142" y="122"/>
                          </a:cxn>
                          <a:cxn ang="0">
                            <a:pos x="142" y="122"/>
                          </a:cxn>
                          <a:cxn ang="0">
                            <a:pos x="98" y="202"/>
                          </a:cxn>
                          <a:cxn ang="0">
                            <a:pos x="68" y="262"/>
                          </a:cxn>
                          <a:cxn ang="0">
                            <a:pos x="68" y="262"/>
                          </a:cxn>
                          <a:cxn ang="0">
                            <a:pos x="64" y="274"/>
                          </a:cxn>
                          <a:cxn ang="0">
                            <a:pos x="60" y="276"/>
                          </a:cxn>
                          <a:cxn ang="0">
                            <a:pos x="56" y="278"/>
                          </a:cxn>
                          <a:cxn ang="0">
                            <a:pos x="56" y="278"/>
                          </a:cxn>
                          <a:cxn ang="0">
                            <a:pos x="50" y="282"/>
                          </a:cxn>
                          <a:cxn ang="0">
                            <a:pos x="40" y="282"/>
                          </a:cxn>
                          <a:cxn ang="0">
                            <a:pos x="40" y="282"/>
                          </a:cxn>
                          <a:cxn ang="0">
                            <a:pos x="32" y="282"/>
                          </a:cxn>
                          <a:cxn ang="0">
                            <a:pos x="28" y="278"/>
                          </a:cxn>
                          <a:cxn ang="0">
                            <a:pos x="28" y="278"/>
                          </a:cxn>
                          <a:cxn ang="0">
                            <a:pos x="24" y="274"/>
                          </a:cxn>
                          <a:cxn ang="0">
                            <a:pos x="20" y="266"/>
                          </a:cxn>
                          <a:cxn ang="0">
                            <a:pos x="20" y="266"/>
                          </a:cxn>
                          <a:cxn ang="0">
                            <a:pos x="8" y="234"/>
                          </a:cxn>
                          <a:cxn ang="0">
                            <a:pos x="2" y="206"/>
                          </a:cxn>
                          <a:cxn ang="0">
                            <a:pos x="2" y="206"/>
                          </a:cxn>
                          <a:cxn ang="0">
                            <a:pos x="0" y="194"/>
                          </a:cxn>
                          <a:cxn ang="0">
                            <a:pos x="0" y="194"/>
                          </a:cxn>
                        </a:cxnLst>
                        <a:rect l="0" t="0" r="r" b="b"/>
                        <a:pathLst>
                          <a:path w="216" h="282">
                            <a:moveTo>
                              <a:pt x="0" y="194"/>
                            </a:moveTo>
                            <a:lnTo>
                              <a:pt x="0" y="194"/>
                            </a:lnTo>
                            <a:lnTo>
                              <a:pt x="0" y="188"/>
                            </a:lnTo>
                            <a:lnTo>
                              <a:pt x="4" y="182"/>
                            </a:lnTo>
                            <a:lnTo>
                              <a:pt x="8" y="176"/>
                            </a:lnTo>
                            <a:lnTo>
                              <a:pt x="14" y="170"/>
                            </a:lnTo>
                            <a:lnTo>
                              <a:pt x="14" y="170"/>
                            </a:lnTo>
                            <a:lnTo>
                              <a:pt x="24" y="166"/>
                            </a:lnTo>
                            <a:lnTo>
                              <a:pt x="30" y="164"/>
                            </a:lnTo>
                            <a:lnTo>
                              <a:pt x="30" y="164"/>
                            </a:lnTo>
                            <a:lnTo>
                              <a:pt x="36" y="168"/>
                            </a:lnTo>
                            <a:lnTo>
                              <a:pt x="38" y="174"/>
                            </a:lnTo>
                            <a:lnTo>
                              <a:pt x="38" y="174"/>
                            </a:lnTo>
                            <a:lnTo>
                              <a:pt x="48" y="202"/>
                            </a:lnTo>
                            <a:lnTo>
                              <a:pt x="48" y="202"/>
                            </a:lnTo>
                            <a:lnTo>
                              <a:pt x="52" y="206"/>
                            </a:lnTo>
                            <a:lnTo>
                              <a:pt x="54" y="208"/>
                            </a:lnTo>
                            <a:lnTo>
                              <a:pt x="54" y="208"/>
                            </a:lnTo>
                            <a:lnTo>
                              <a:pt x="56" y="208"/>
                            </a:lnTo>
                            <a:lnTo>
                              <a:pt x="58" y="204"/>
                            </a:lnTo>
                            <a:lnTo>
                              <a:pt x="58" y="204"/>
                            </a:lnTo>
                            <a:lnTo>
                              <a:pt x="80" y="162"/>
                            </a:lnTo>
                            <a:lnTo>
                              <a:pt x="100" y="124"/>
                            </a:lnTo>
                            <a:lnTo>
                              <a:pt x="118" y="92"/>
                            </a:lnTo>
                            <a:lnTo>
                              <a:pt x="136" y="64"/>
                            </a:lnTo>
                            <a:lnTo>
                              <a:pt x="136" y="64"/>
                            </a:lnTo>
                            <a:lnTo>
                              <a:pt x="156" y="34"/>
                            </a:lnTo>
                            <a:lnTo>
                              <a:pt x="168" y="20"/>
                            </a:lnTo>
                            <a:lnTo>
                              <a:pt x="168" y="20"/>
                            </a:lnTo>
                            <a:lnTo>
                              <a:pt x="178" y="12"/>
                            </a:lnTo>
                            <a:lnTo>
                              <a:pt x="190" y="6"/>
                            </a:lnTo>
                            <a:lnTo>
                              <a:pt x="202" y="2"/>
                            </a:lnTo>
                            <a:lnTo>
                              <a:pt x="216" y="0"/>
                            </a:lnTo>
                            <a:lnTo>
                              <a:pt x="216" y="8"/>
                            </a:lnTo>
                            <a:lnTo>
                              <a:pt x="216" y="8"/>
                            </a:lnTo>
                            <a:lnTo>
                              <a:pt x="204" y="24"/>
                            </a:lnTo>
                            <a:lnTo>
                              <a:pt x="188" y="50"/>
                            </a:lnTo>
                            <a:lnTo>
                              <a:pt x="142" y="122"/>
                            </a:lnTo>
                            <a:lnTo>
                              <a:pt x="142" y="122"/>
                            </a:lnTo>
                            <a:lnTo>
                              <a:pt x="98" y="202"/>
                            </a:lnTo>
                            <a:lnTo>
                              <a:pt x="68" y="262"/>
                            </a:lnTo>
                            <a:lnTo>
                              <a:pt x="68" y="262"/>
                            </a:lnTo>
                            <a:lnTo>
                              <a:pt x="64" y="274"/>
                            </a:lnTo>
                            <a:lnTo>
                              <a:pt x="60" y="276"/>
                            </a:lnTo>
                            <a:lnTo>
                              <a:pt x="56" y="278"/>
                            </a:lnTo>
                            <a:lnTo>
                              <a:pt x="56" y="278"/>
                            </a:lnTo>
                            <a:lnTo>
                              <a:pt x="50" y="282"/>
                            </a:lnTo>
                            <a:lnTo>
                              <a:pt x="40" y="282"/>
                            </a:lnTo>
                            <a:lnTo>
                              <a:pt x="40" y="282"/>
                            </a:lnTo>
                            <a:lnTo>
                              <a:pt x="32" y="282"/>
                            </a:lnTo>
                            <a:lnTo>
                              <a:pt x="28" y="278"/>
                            </a:lnTo>
                            <a:lnTo>
                              <a:pt x="28" y="278"/>
                            </a:lnTo>
                            <a:lnTo>
                              <a:pt x="24" y="274"/>
                            </a:lnTo>
                            <a:lnTo>
                              <a:pt x="20" y="266"/>
                            </a:lnTo>
                            <a:lnTo>
                              <a:pt x="20" y="266"/>
                            </a:lnTo>
                            <a:lnTo>
                              <a:pt x="8" y="234"/>
                            </a:lnTo>
                            <a:lnTo>
                              <a:pt x="2" y="206"/>
                            </a:lnTo>
                            <a:lnTo>
                              <a:pt x="2" y="206"/>
                            </a:lnTo>
                            <a:lnTo>
                              <a:pt x="0" y="194"/>
                            </a:lnTo>
                            <a:lnTo>
                              <a:pt x="0" y="194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008000"/>
                          </a:gs>
                          <a:gs pos="48000">
                            <a:srgbClr val="00B300"/>
                          </a:gs>
                          <a:gs pos="100000">
                            <a:srgbClr val="00FF00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kern="0">
                            <a:solidFill>
                              <a:srgbClr val="FFFFFF"/>
                            </a:solidFill>
                            <a:latin typeface="Calibri"/>
                            <a:ea typeface="ＭＳ Ｐゴシック" pitchFamily="-107" charset="-12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A3153">
        <w:t xml:space="preserve"> </w:t>
      </w:r>
      <w:r w:rsidRPr="003B4613">
        <w:rPr>
          <w:sz w:val="18"/>
          <w:szCs w:val="18"/>
        </w:rPr>
        <w:t>aRniSnuli saxelmZRvanelo gamoiyeneba, rogorc sawarmos ise mewarme fizikuri piris SemTxvevaSi</w:t>
      </w:r>
      <w:r>
        <w:rPr>
          <w:sz w:val="18"/>
          <w:szCs w:val="18"/>
        </w:rPr>
        <w:t>.</w:t>
      </w:r>
    </w:p>
    <w:p w:rsidR="00335005" w:rsidRPr="00A62633" w:rsidRDefault="00335005" w:rsidP="00846209">
      <w:pPr>
        <w:ind w:right="-211" w:hanging="1260"/>
        <w:rPr>
          <w:i/>
          <w:sz w:val="18"/>
          <w:szCs w:val="18"/>
        </w:rPr>
      </w:pPr>
    </w:p>
    <w:sectPr w:rsidR="00335005" w:rsidRPr="00A62633" w:rsidSect="00335005">
      <w:headerReference w:type="default" r:id="rId11"/>
      <w:footerReference w:type="default" r:id="rId12"/>
      <w:pgSz w:w="12240" w:h="15840"/>
      <w:pgMar w:top="1350" w:right="850" w:bottom="54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47" w:rsidRDefault="000D5447" w:rsidP="008173B9">
      <w:r>
        <w:separator/>
      </w:r>
    </w:p>
  </w:endnote>
  <w:endnote w:type="continuationSeparator" w:id="1">
    <w:p w:rsidR="000D5447" w:rsidRDefault="000D5447" w:rsidP="0081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C3" w:rsidRDefault="00335005" w:rsidP="00335005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</w:rPr>
    </w:pPr>
    <w:r w:rsidRPr="00E339CA">
      <w:rPr>
        <w:b/>
        <w:i/>
        <w:color w:val="000000" w:themeColor="text1"/>
        <w:sz w:val="18"/>
        <w:szCs w:val="18"/>
      </w:rPr>
      <w:t>saxelmZ</w:t>
    </w:r>
    <w:r>
      <w:rPr>
        <w:b/>
        <w:i/>
        <w:color w:val="000000" w:themeColor="text1"/>
        <w:sz w:val="18"/>
        <w:szCs w:val="18"/>
      </w:rPr>
      <w:t>Rv</w:t>
    </w:r>
    <w:r w:rsidR="009314DD">
      <w:rPr>
        <w:b/>
        <w:i/>
        <w:color w:val="000000" w:themeColor="text1"/>
        <w:sz w:val="18"/>
        <w:szCs w:val="18"/>
      </w:rPr>
      <w:t xml:space="preserve">anelo SemuSavebulia 2011 wlis </w:t>
    </w:r>
    <w:r w:rsidR="00846209">
      <w:rPr>
        <w:b/>
        <w:i/>
        <w:color w:val="000000" w:themeColor="text1"/>
        <w:sz w:val="18"/>
        <w:szCs w:val="18"/>
      </w:rPr>
      <w:t>24</w:t>
    </w:r>
    <w:r>
      <w:rPr>
        <w:b/>
        <w:i/>
        <w:color w:val="000000" w:themeColor="text1"/>
        <w:sz w:val="18"/>
        <w:szCs w:val="18"/>
      </w:rPr>
      <w:t xml:space="preserve"> ivnisisaTvis moqmedi</w:t>
    </w:r>
    <w:r w:rsidRPr="00E339CA">
      <w:rPr>
        <w:b/>
        <w:i/>
        <w:color w:val="000000" w:themeColor="text1"/>
        <w:sz w:val="18"/>
        <w:szCs w:val="18"/>
      </w:rPr>
      <w:t xml:space="preserve"> sagadasaxado kanonmdeblobis mixedviT</w:t>
    </w:r>
    <w:r>
      <w:rPr>
        <w:b/>
        <w:i/>
        <w:color w:val="000000" w:themeColor="text1"/>
        <w:sz w:val="18"/>
        <w:szCs w:val="18"/>
      </w:rPr>
      <w:t xml:space="preserve"> da vrceldeba 2011 wlidan sagadasaxado periodebze </w:t>
    </w:r>
  </w:p>
  <w:p w:rsidR="00335005" w:rsidRPr="00335005" w:rsidRDefault="00335005" w:rsidP="00335005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47" w:rsidRDefault="000D5447" w:rsidP="008173B9">
      <w:r>
        <w:separator/>
      </w:r>
    </w:p>
  </w:footnote>
  <w:footnote w:type="continuationSeparator" w:id="1">
    <w:p w:rsidR="000D5447" w:rsidRDefault="000D5447" w:rsidP="0081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B9" w:rsidRPr="00846209" w:rsidRDefault="00B12EB4" w:rsidP="00933A3E">
    <w:pPr>
      <w:pStyle w:val="Header"/>
      <w:jc w:val="center"/>
      <w:rPr>
        <w:b/>
        <w:sz w:val="28"/>
        <w:szCs w:val="28"/>
      </w:rPr>
    </w:pPr>
    <w:r w:rsidRPr="00846209">
      <w:rPr>
        <w:b/>
        <w:sz w:val="28"/>
        <w:szCs w:val="28"/>
      </w:rPr>
      <w:t>ZiriTadi saSual</w:t>
    </w:r>
    <w:r w:rsidR="00933A3E" w:rsidRPr="00846209">
      <w:rPr>
        <w:b/>
        <w:sz w:val="28"/>
        <w:szCs w:val="28"/>
      </w:rPr>
      <w:t>ebebis srulad gamoqviTva</w:t>
    </w:r>
    <w:r w:rsidRPr="00846209">
      <w:rPr>
        <w:b/>
        <w:sz w:val="28"/>
        <w:szCs w:val="28"/>
      </w:rPr>
      <w:t xml:space="preserve"> </w:t>
    </w:r>
    <w:r w:rsidR="00846209">
      <w:rPr>
        <w:b/>
        <w:sz w:val="28"/>
        <w:szCs w:val="28"/>
      </w:rPr>
      <w:t xml:space="preserve"> 0246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8173B9"/>
    <w:rsid w:val="00007221"/>
    <w:rsid w:val="00026FE3"/>
    <w:rsid w:val="0005734D"/>
    <w:rsid w:val="000816B6"/>
    <w:rsid w:val="000A606D"/>
    <w:rsid w:val="000C558B"/>
    <w:rsid w:val="000D5447"/>
    <w:rsid w:val="0010529E"/>
    <w:rsid w:val="00130063"/>
    <w:rsid w:val="00133653"/>
    <w:rsid w:val="00164677"/>
    <w:rsid w:val="00171318"/>
    <w:rsid w:val="001741F7"/>
    <w:rsid w:val="001801EF"/>
    <w:rsid w:val="001870A4"/>
    <w:rsid w:val="001C4229"/>
    <w:rsid w:val="001D089B"/>
    <w:rsid w:val="001D16AB"/>
    <w:rsid w:val="001D1DDC"/>
    <w:rsid w:val="002026E2"/>
    <w:rsid w:val="002042E3"/>
    <w:rsid w:val="002D1A65"/>
    <w:rsid w:val="002E5DCF"/>
    <w:rsid w:val="002F502A"/>
    <w:rsid w:val="00312065"/>
    <w:rsid w:val="003157E3"/>
    <w:rsid w:val="00331CC1"/>
    <w:rsid w:val="0033395A"/>
    <w:rsid w:val="00335005"/>
    <w:rsid w:val="00396DEE"/>
    <w:rsid w:val="003A0CC7"/>
    <w:rsid w:val="003A6083"/>
    <w:rsid w:val="003D2F60"/>
    <w:rsid w:val="003E1AC8"/>
    <w:rsid w:val="003E7784"/>
    <w:rsid w:val="004366B9"/>
    <w:rsid w:val="004833F5"/>
    <w:rsid w:val="004A7F1E"/>
    <w:rsid w:val="004C29C6"/>
    <w:rsid w:val="004C6F52"/>
    <w:rsid w:val="004D054B"/>
    <w:rsid w:val="004D17AE"/>
    <w:rsid w:val="004D7595"/>
    <w:rsid w:val="00542EEB"/>
    <w:rsid w:val="0054477F"/>
    <w:rsid w:val="005B4B19"/>
    <w:rsid w:val="005D5C8B"/>
    <w:rsid w:val="005E19B7"/>
    <w:rsid w:val="005F5250"/>
    <w:rsid w:val="0065393F"/>
    <w:rsid w:val="00661D90"/>
    <w:rsid w:val="0067696C"/>
    <w:rsid w:val="00696CA6"/>
    <w:rsid w:val="006B0645"/>
    <w:rsid w:val="006C0EDD"/>
    <w:rsid w:val="006C63CB"/>
    <w:rsid w:val="006E5F1C"/>
    <w:rsid w:val="0071459C"/>
    <w:rsid w:val="007502C1"/>
    <w:rsid w:val="00757593"/>
    <w:rsid w:val="00781F75"/>
    <w:rsid w:val="007B40A8"/>
    <w:rsid w:val="007C331E"/>
    <w:rsid w:val="007F6191"/>
    <w:rsid w:val="0080194B"/>
    <w:rsid w:val="008022E6"/>
    <w:rsid w:val="00806726"/>
    <w:rsid w:val="008173B9"/>
    <w:rsid w:val="00837DE9"/>
    <w:rsid w:val="00846209"/>
    <w:rsid w:val="00856350"/>
    <w:rsid w:val="008629EF"/>
    <w:rsid w:val="00883123"/>
    <w:rsid w:val="008A273A"/>
    <w:rsid w:val="008D7CC1"/>
    <w:rsid w:val="008E0EA9"/>
    <w:rsid w:val="008E2A84"/>
    <w:rsid w:val="00914C79"/>
    <w:rsid w:val="00920724"/>
    <w:rsid w:val="009314DD"/>
    <w:rsid w:val="00933A3E"/>
    <w:rsid w:val="009367E5"/>
    <w:rsid w:val="009400FC"/>
    <w:rsid w:val="00942FA7"/>
    <w:rsid w:val="00957602"/>
    <w:rsid w:val="009827D8"/>
    <w:rsid w:val="009B240F"/>
    <w:rsid w:val="009B6507"/>
    <w:rsid w:val="009E21E3"/>
    <w:rsid w:val="00A10E5A"/>
    <w:rsid w:val="00A43AD3"/>
    <w:rsid w:val="00A62633"/>
    <w:rsid w:val="00AA4021"/>
    <w:rsid w:val="00AB632A"/>
    <w:rsid w:val="00AB6859"/>
    <w:rsid w:val="00AD17F7"/>
    <w:rsid w:val="00AE745F"/>
    <w:rsid w:val="00AE7EEF"/>
    <w:rsid w:val="00B06C8F"/>
    <w:rsid w:val="00B12EB4"/>
    <w:rsid w:val="00B218E2"/>
    <w:rsid w:val="00B50373"/>
    <w:rsid w:val="00B602C6"/>
    <w:rsid w:val="00B663F3"/>
    <w:rsid w:val="00B6705C"/>
    <w:rsid w:val="00B8217B"/>
    <w:rsid w:val="00B8487C"/>
    <w:rsid w:val="00BB4D78"/>
    <w:rsid w:val="00BB6A99"/>
    <w:rsid w:val="00BD7082"/>
    <w:rsid w:val="00BD7F85"/>
    <w:rsid w:val="00BE15B5"/>
    <w:rsid w:val="00C16937"/>
    <w:rsid w:val="00C21A17"/>
    <w:rsid w:val="00C26E75"/>
    <w:rsid w:val="00C30D6C"/>
    <w:rsid w:val="00C3491E"/>
    <w:rsid w:val="00C4113B"/>
    <w:rsid w:val="00C81F30"/>
    <w:rsid w:val="00C86317"/>
    <w:rsid w:val="00C946F5"/>
    <w:rsid w:val="00C955D6"/>
    <w:rsid w:val="00CA0049"/>
    <w:rsid w:val="00CC0BAF"/>
    <w:rsid w:val="00CD3CDA"/>
    <w:rsid w:val="00CF4ABB"/>
    <w:rsid w:val="00D02C2D"/>
    <w:rsid w:val="00D61A43"/>
    <w:rsid w:val="00D904D7"/>
    <w:rsid w:val="00D9147F"/>
    <w:rsid w:val="00D93FA6"/>
    <w:rsid w:val="00D960C0"/>
    <w:rsid w:val="00DB6113"/>
    <w:rsid w:val="00DC37A6"/>
    <w:rsid w:val="00DC5BC2"/>
    <w:rsid w:val="00DF30FB"/>
    <w:rsid w:val="00DF3FC3"/>
    <w:rsid w:val="00DF611E"/>
    <w:rsid w:val="00DF7D60"/>
    <w:rsid w:val="00E64D5E"/>
    <w:rsid w:val="00E743FE"/>
    <w:rsid w:val="00E84B21"/>
    <w:rsid w:val="00EC1183"/>
    <w:rsid w:val="00EE0D08"/>
    <w:rsid w:val="00EE4581"/>
    <w:rsid w:val="00EF0400"/>
    <w:rsid w:val="00EF396C"/>
    <w:rsid w:val="00F01C0D"/>
    <w:rsid w:val="00F136D5"/>
    <w:rsid w:val="00F50055"/>
    <w:rsid w:val="00F5060B"/>
    <w:rsid w:val="00F9033F"/>
    <w:rsid w:val="00F95CEA"/>
    <w:rsid w:val="00FA27AD"/>
    <w:rsid w:val="00FB4E49"/>
    <w:rsid w:val="00FD1A8A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cadNusx" w:eastAsiaTheme="minorHAnsi" w:hAnsi="AcadNusx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3B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B9"/>
  </w:style>
  <w:style w:type="paragraph" w:styleId="Footer">
    <w:name w:val="footer"/>
    <w:basedOn w:val="Normal"/>
    <w:link w:val="FooterChar"/>
    <w:uiPriority w:val="99"/>
    <w:unhideWhenUsed/>
    <w:rsid w:val="008173B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/>
        </a:p>
      </dgm:t>
    </dgm:pt>
    <dgm:pt modelId="{2620A275-16B8-40AB-A191-32CAE0948F68}">
      <dgm:prSet custT="1"/>
      <dgm:spPr/>
      <dgm:t>
        <a:bodyPr/>
        <a:lstStyle/>
        <a:p>
          <a:r>
            <a:rPr lang="it-IT" sz="1000" b="0">
              <a:latin typeface="AcadNusx" pitchFamily="2" charset="0"/>
            </a:rPr>
            <a:t>II variantSi</a:t>
          </a:r>
        </a:p>
        <a:p>
          <a:r>
            <a:rPr lang="it-IT" sz="1000" b="0">
              <a:latin typeface="AcadNusx" pitchFamily="2" charset="0"/>
            </a:rPr>
            <a:t>piri dajarimdeba deklaraciaSi gadasaxadis Semcirebis SemTxvevaSi ssk-is 275-e muxliT</a:t>
          </a:r>
          <a:endParaRPr lang="en-US" sz="1000" b="0">
            <a:latin typeface="AcadNusx" pitchFamily="2" charset="0"/>
          </a:endParaRPr>
        </a:p>
      </dgm:t>
    </dgm:pt>
    <dgm:pt modelId="{C942A274-2DB7-43CF-AD3C-15CBFDBD2580}" type="parTrans" cxnId="{D5EC3724-DB16-438C-9B91-005EFEE6451A}">
      <dgm:prSet/>
      <dgm:spPr/>
      <dgm:t>
        <a:bodyPr/>
        <a:lstStyle/>
        <a:p>
          <a:endParaRPr lang="en-US" b="0"/>
        </a:p>
      </dgm:t>
    </dgm:pt>
    <dgm:pt modelId="{DECF73C8-AB73-4590-BC14-4F900F0BF4CB}" type="sibTrans" cxnId="{D5EC3724-DB16-438C-9B91-005EFEE6451A}">
      <dgm:prSet/>
      <dgm:spPr/>
      <dgm:t>
        <a:bodyPr/>
        <a:lstStyle/>
        <a:p>
          <a:endParaRPr lang="en-US"/>
        </a:p>
      </dgm:t>
    </dgm:pt>
    <dgm:pt modelId="{84472784-4D2C-45D5-BD8C-17BEDD6C3AE6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 variantSi</a:t>
          </a:r>
        </a:p>
        <a:p>
          <a:r>
            <a:rPr lang="en-US" sz="1000" b="0">
              <a:latin typeface="AcadNusx" pitchFamily="2" charset="0"/>
            </a:rPr>
            <a:t>ssk-is 111-e muxlis me-3 nawilis Sesabamisi jgufis mixedviT daricxuli amortizaciis norma Seicvleba 100%-iani gamoqviTvis normiT da Sesabamisad dakoreqtirdeba gamosaqviTi xarjebi</a:t>
          </a:r>
        </a:p>
      </dgm:t>
    </dgm:pt>
    <dgm:pt modelId="{A09A9CC0-AFE5-4ABF-B0AC-FFF786AFB4AE}" type="parTrans" cxnId="{74CD7DC2-A11A-48A2-B7C6-0732F1CADEB0}">
      <dgm:prSet/>
      <dgm:spPr/>
      <dgm:t>
        <a:bodyPr/>
        <a:lstStyle/>
        <a:p>
          <a:endParaRPr lang="ru-RU" b="0"/>
        </a:p>
      </dgm:t>
    </dgm:pt>
    <dgm:pt modelId="{7C5124FE-1234-4572-A49A-10C080597BE9}" type="sibTrans" cxnId="{74CD7DC2-A11A-48A2-B7C6-0732F1CADEB0}">
      <dgm:prSet/>
      <dgm:spPr/>
      <dgm:t>
        <a:bodyPr/>
        <a:lstStyle/>
        <a:p>
          <a:endParaRPr lang="ru-RU"/>
        </a:p>
      </dgm:t>
    </dgm:pt>
    <dgm:pt modelId="{2915CF9F-A5F4-4846-973B-98C0CAD2BE86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 varianti </a:t>
          </a:r>
        </a:p>
        <a:p>
          <a:r>
            <a:rPr lang="en-US" sz="1000" b="0">
              <a:latin typeface="AcadNusx" pitchFamily="2" charset="0"/>
            </a:rPr>
            <a:t>momdevno wels miRebuli ZiriTadi saSualebebis nawili (garda kapitalSi Setanilisa) eqspluataciaSi SesvlisTanave srulad gamoqviTa, xolo nawilს  daaricxa amortizacia ssk-is 111-e muxlis me</a:t>
          </a:r>
          <a:r>
            <a:rPr lang="ka-GE" sz="1000" b="0">
              <a:latin typeface="AcadNusx" pitchFamily="2" charset="0"/>
            </a:rPr>
            <a:t>-3</a:t>
          </a:r>
          <a:r>
            <a:rPr lang="en-US" sz="1000" b="0">
              <a:latin typeface="AcadNusx" pitchFamily="2" charset="0"/>
            </a:rPr>
            <a:t> nawilis Tanaxmad</a:t>
          </a:r>
        </a:p>
      </dgm:t>
    </dgm:pt>
    <dgm:pt modelId="{DB91AC90-40BA-4F54-A5E7-AA821D86B99C}" type="parTrans" cxnId="{DABA2C42-9C1A-4FD6-8F7A-9EDD013F61D6}">
      <dgm:prSet/>
      <dgm:spPr/>
      <dgm:t>
        <a:bodyPr/>
        <a:lstStyle/>
        <a:p>
          <a:endParaRPr lang="ru-RU" b="0"/>
        </a:p>
      </dgm:t>
    </dgm:pt>
    <dgm:pt modelId="{DFFBA4E6-F46C-4AAA-B9E1-E816587BC569}" type="sibTrans" cxnId="{DABA2C42-9C1A-4FD6-8F7A-9EDD013F61D6}">
      <dgm:prSet/>
      <dgm:spPr/>
      <dgm:t>
        <a:bodyPr/>
        <a:lstStyle/>
        <a:p>
          <a:endParaRPr lang="ru-RU"/>
        </a:p>
      </dgm:t>
    </dgm:pt>
    <dgm:pt modelId="{F92E5478-9C9F-49B4-8650-C37CB2DB9769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sawarmom 2011 wels airCia ZiriTadi saSualebebis srulad gamoqviTvის meTodi ssk-is 112-e  muxlis Tanaxmad</a:t>
          </a:r>
        </a:p>
      </dgm:t>
    </dgm:pt>
    <dgm:pt modelId="{08A73A37-7021-46FE-9F9A-A3876AAB6CA9}" type="parTrans" cxnId="{79893729-A969-492C-949B-D8344E3EA89C}">
      <dgm:prSet/>
      <dgm:spPr/>
      <dgm:t>
        <a:bodyPr/>
        <a:lstStyle/>
        <a:p>
          <a:endParaRPr lang="ru-RU" b="0"/>
        </a:p>
      </dgm:t>
    </dgm:pt>
    <dgm:pt modelId="{5C05D0AE-D84B-43A1-A6AC-76101D3BA1FC}" type="sibTrans" cxnId="{79893729-A969-492C-949B-D8344E3EA89C}">
      <dgm:prSet/>
      <dgm:spPr/>
      <dgm:t>
        <a:bodyPr/>
        <a:lstStyle/>
        <a:p>
          <a:endParaRPr lang="ru-RU"/>
        </a:p>
      </dgm:t>
    </dgm:pt>
    <dgm:pt modelId="{8DC935A2-657D-4978-9C79-BCC597284E05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 varianti</a:t>
          </a:r>
        </a:p>
        <a:p>
          <a:r>
            <a:rPr lang="en-US" sz="1000" b="0">
              <a:latin typeface="AcadNusx" pitchFamily="2" charset="0"/>
            </a:rPr>
            <a:t>sawarmos ssk-is 112-e muxlis Tanaxmad ufleba ar aqvs ZiriTadi saSualebebis srulad gamoqviTvis arCeuli norma Secvalos 5 wlis ganmavlobaSi</a:t>
          </a:r>
        </a:p>
      </dgm:t>
    </dgm:pt>
    <dgm:pt modelId="{D9EF8398-389D-4E64-AB45-753F17F71450}" type="parTrans" cxnId="{3161107A-3321-4BA0-B11F-3202498CA471}">
      <dgm:prSet/>
      <dgm:spPr/>
      <dgm:t>
        <a:bodyPr/>
        <a:lstStyle/>
        <a:p>
          <a:endParaRPr lang="ru-RU" b="0"/>
        </a:p>
      </dgm:t>
    </dgm:pt>
    <dgm:pt modelId="{587A286E-C473-4CEE-BD51-82BC1E503C94}" type="sibTrans" cxnId="{3161107A-3321-4BA0-B11F-3202498CA471}">
      <dgm:prSet/>
      <dgm:spPr/>
      <dgm:t>
        <a:bodyPr/>
        <a:lstStyle/>
        <a:p>
          <a:endParaRPr lang="ru-RU"/>
        </a:p>
      </dgm:t>
    </dgm:pt>
    <dgm:pt modelId="{FA8C16D4-B086-4B07-8387-AA1E00974E80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 II varianti</a:t>
          </a:r>
        </a:p>
        <a:p>
          <a:r>
            <a:rPr lang="en-US" sz="1000" b="0">
              <a:latin typeface="AcadNusx" pitchFamily="2" charset="0"/>
            </a:rPr>
            <a:t>momdevno wels kapitalSi Setanili ZiriTadi saSualebebi eqspluataciaSi SesvlisTanave srulad gamoqviTa</a:t>
          </a:r>
          <a:endParaRPr lang="en-US" sz="1000" b="0"/>
        </a:p>
      </dgm:t>
    </dgm:pt>
    <dgm:pt modelId="{D20D867C-F1B0-4021-BA4E-44B7483F18BC}" type="parTrans" cxnId="{4563E86B-4268-44FF-B54D-336CF4C1ED7A}">
      <dgm:prSet/>
      <dgm:spPr/>
      <dgm:t>
        <a:bodyPr/>
        <a:lstStyle/>
        <a:p>
          <a:endParaRPr lang="en-US" b="0"/>
        </a:p>
      </dgm:t>
    </dgm:pt>
    <dgm:pt modelId="{D1CB67B0-151C-4082-802D-A6FB8D095DA3}" type="sibTrans" cxnId="{4563E86B-4268-44FF-B54D-336CF4C1ED7A}">
      <dgm:prSet/>
      <dgm:spPr/>
      <dgm:t>
        <a:bodyPr/>
        <a:lstStyle/>
        <a:p>
          <a:endParaRPr lang="en-US"/>
        </a:p>
      </dgm:t>
    </dgm:pt>
    <dgm:pt modelId="{B41F0AF4-13EA-47D4-93F0-85113005940C}">
      <dgm:prSet custT="1"/>
      <dgm:spPr/>
      <dgm:t>
        <a:bodyPr/>
        <a:lstStyle/>
        <a:p>
          <a:r>
            <a:rPr lang="it-IT" sz="1000" b="0">
              <a:latin typeface="AcadNusx" pitchFamily="2" charset="0"/>
            </a:rPr>
            <a:t>II variantSi </a:t>
          </a:r>
        </a:p>
        <a:p>
          <a:r>
            <a:rPr lang="it-IT" sz="1000" b="0">
              <a:latin typeface="AcadNusx" pitchFamily="2" charset="0"/>
            </a:rPr>
            <a:t>gadaangariSebas daeqvemdebareba  sawarmos kapitalSi Setanili aseve lizingiT gacemuli ZiriTadi saSualebebis mixedviT ganxorcielebuli 100%-iani gamoqviTva da dakoreqtirdeba ssk-is 111-e muxlis me-3 nawilis Sesabamisi jgufis mixedviT</a:t>
          </a:r>
          <a:endParaRPr lang="ru-RU" sz="1000" b="0"/>
        </a:p>
      </dgm:t>
    </dgm:pt>
    <dgm:pt modelId="{2C1F3B4B-0E05-496E-B73F-31BE0E3C4609}" type="parTrans" cxnId="{3611CF3D-9D83-4C24-B45A-6B8D5C0C4DAF}">
      <dgm:prSet/>
      <dgm:spPr/>
      <dgm:t>
        <a:bodyPr/>
        <a:lstStyle/>
        <a:p>
          <a:endParaRPr lang="en-US" b="0"/>
        </a:p>
      </dgm:t>
    </dgm:pt>
    <dgm:pt modelId="{27990798-35BE-49E8-BFE1-9487DD6ADE28}" type="sibTrans" cxnId="{3611CF3D-9D83-4C24-B45A-6B8D5C0C4DAF}">
      <dgm:prSet/>
      <dgm:spPr/>
      <dgm:t>
        <a:bodyPr/>
        <a:lstStyle/>
        <a:p>
          <a:endParaRPr lang="en-US"/>
        </a:p>
      </dgm:t>
    </dgm:pt>
    <dgm:pt modelId="{C5572790-F0E5-406A-993B-2103E1C24DB5}">
      <dgm:prSet custT="1"/>
      <dgm:spPr/>
      <dgm:t>
        <a:bodyPr/>
        <a:lstStyle/>
        <a:p>
          <a:r>
            <a:rPr lang="it-IT" sz="1000" b="0">
              <a:latin typeface="AcadNusx" pitchFamily="2" charset="0"/>
            </a:rPr>
            <a:t>I da II variantSi </a:t>
          </a:r>
        </a:p>
        <a:p>
          <a:r>
            <a:rPr lang="it-IT" sz="1000" b="0">
              <a:latin typeface="AcadNusx" pitchFamily="2" charset="0"/>
            </a:rPr>
            <a:t>dazustdeba </a:t>
          </a:r>
          <a:r>
            <a:rPr lang="it-IT" sz="1000" b="0">
              <a:solidFill>
                <a:sysClr val="windowText" lastClr="000000"/>
              </a:solidFill>
              <a:latin typeface="AcadNusx" pitchFamily="2" charset="0"/>
            </a:rPr>
            <a:t>dasabegri mogeba/zarali</a:t>
          </a:r>
          <a:endParaRPr lang="en-US" sz="1000" b="0">
            <a:solidFill>
              <a:sysClr val="windowText" lastClr="000000"/>
            </a:solidFill>
            <a:latin typeface="AcadNusx" pitchFamily="2" charset="0"/>
          </a:endParaRPr>
        </a:p>
      </dgm:t>
    </dgm:pt>
    <dgm:pt modelId="{F43B301A-7175-42DE-B776-BB0A85E4F666}" type="parTrans" cxnId="{C88E6D86-C09E-47C4-BA90-567E835AD2B9}">
      <dgm:prSet/>
      <dgm:spPr/>
      <dgm:t>
        <a:bodyPr/>
        <a:lstStyle/>
        <a:p>
          <a:endParaRPr lang="en-US" b="0"/>
        </a:p>
      </dgm:t>
    </dgm:pt>
    <dgm:pt modelId="{8D44A6BD-5AED-41C6-968F-F78327639B55}" type="sibTrans" cxnId="{C88E6D86-C09E-47C4-BA90-567E835AD2B9}">
      <dgm:prSet/>
      <dgm:spPr/>
      <dgm:t>
        <a:bodyPr/>
        <a:lstStyle/>
        <a:p>
          <a:endParaRPr lang="en-US"/>
        </a:p>
      </dgm:t>
    </dgm:pt>
    <dgm:pt modelId="{D5C4A9D3-9172-493A-988C-59E0872F21A5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III varianti</a:t>
          </a:r>
        </a:p>
        <a:p>
          <a:r>
            <a:rPr lang="en-US" sz="1000" b="0">
              <a:latin typeface="AcadNusx" pitchFamily="2" charset="0"/>
            </a:rPr>
            <a:t>momdevno wels usasyidlod miRebul ZiriTad saSualebas daaricxa cveTa ssk-is 111 muxlis me-3 nawilis Tanaxmad</a:t>
          </a:r>
        </a:p>
      </dgm:t>
    </dgm:pt>
    <dgm:pt modelId="{F6DE225D-75F1-40F1-950F-522852D22E81}" type="parTrans" cxnId="{527F6CCA-BA5E-4A9D-AD4A-2B13252482F6}">
      <dgm:prSet/>
      <dgm:spPr/>
      <dgm:t>
        <a:bodyPr/>
        <a:lstStyle/>
        <a:p>
          <a:endParaRPr lang="en-US"/>
        </a:p>
      </dgm:t>
    </dgm:pt>
    <dgm:pt modelId="{0A464A8B-5146-4FAE-B116-869F1728F91D}" type="sibTrans" cxnId="{527F6CCA-BA5E-4A9D-AD4A-2B13252482F6}">
      <dgm:prSet/>
      <dgm:spPr/>
      <dgm:t>
        <a:bodyPr/>
        <a:lstStyle/>
        <a:p>
          <a:endParaRPr lang="en-US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/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/>
        </a:p>
      </dgm:t>
    </dgm:pt>
    <dgm:pt modelId="{B83C05DC-AB47-4E12-B504-4077E892B4F4}">
      <dgm:prSet custT="1"/>
      <dgm:spPr/>
      <dgm:t>
        <a:bodyPr/>
        <a:lstStyle/>
        <a:p>
          <a:endParaRPr lang="en-US" sz="1000" b="0">
            <a:latin typeface="AcadNusx" pitchFamily="2" charset="0"/>
          </a:endParaRPr>
        </a:p>
        <a:p>
          <a:r>
            <a:rPr lang="en-US" sz="1000" b="0">
              <a:latin typeface="AcadNusx" pitchFamily="2" charset="0"/>
            </a:rPr>
            <a:t>III varianti</a:t>
          </a:r>
        </a:p>
        <a:p>
          <a:r>
            <a:rPr lang="en-US" sz="1000" b="0">
              <a:latin typeface="AcadNusx" pitchFamily="2" charset="0"/>
            </a:rPr>
            <a:t>ssk-is 112-e muxlis me-2 nawilis Tanaxmad arCeuli srulad gamoqviTvis normis 5 wlis ganmavlobaSi gamoyenebis valdebuleba ar vrceldeba yvela SemdgomSi usasyidlod miRebul ZiriTad saSualebebze da Sesabamisad aRniSnul SemTxvevaSi sagadasaxado kodeqsis normebis darRvevas adgili ar hqonia</a:t>
          </a:r>
        </a:p>
        <a:p>
          <a:endParaRPr lang="en-US" sz="1000" b="0">
            <a:latin typeface="AcadNusx" pitchFamily="2" charset="0"/>
          </a:endParaRPr>
        </a:p>
      </dgm:t>
    </dgm:pt>
    <dgm:pt modelId="{0A37DAB3-FBE3-4401-B7E0-16FD7983D811}" type="sibTrans" cxnId="{4BD52158-E338-40C2-AE27-14FF0EBAA4F2}">
      <dgm:prSet/>
      <dgm:spPr/>
      <dgm:t>
        <a:bodyPr/>
        <a:lstStyle/>
        <a:p>
          <a:endParaRPr lang="en-US"/>
        </a:p>
      </dgm:t>
    </dgm:pt>
    <dgm:pt modelId="{394165BA-46DF-47E6-B76D-D5C157C4E3E9}" type="parTrans" cxnId="{4BD52158-E338-40C2-AE27-14FF0EBAA4F2}">
      <dgm:prSet/>
      <dgm:spPr/>
      <dgm:t>
        <a:bodyPr/>
        <a:lstStyle/>
        <a:p>
          <a:endParaRPr lang="en-US"/>
        </a:p>
      </dgm:t>
    </dgm:pt>
    <dgm:pt modelId="{C2D960A4-76A5-4FB0-BA51-51D908D42084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II varianti</a:t>
          </a:r>
        </a:p>
        <a:p>
          <a:r>
            <a:rPr lang="en-US" sz="1000" b="0">
              <a:latin typeface="AcadNusx" pitchFamily="2" charset="0"/>
            </a:rPr>
            <a:t>gadasaxadis gadamxdels ufleba ar aqvs srulad gamoqviTos sawarmos kapitalSi Setanili ZiriTadi saSualebebi</a:t>
          </a:r>
        </a:p>
      </dgm:t>
    </dgm:pt>
    <dgm:pt modelId="{6ACCDC13-6DB8-4B5C-A51A-4CC33B503F9C}" type="sibTrans" cxnId="{46E05965-64D2-47A3-B9B9-EA1FC1BE2EFC}">
      <dgm:prSet/>
      <dgm:spPr/>
      <dgm:t>
        <a:bodyPr/>
        <a:lstStyle/>
        <a:p>
          <a:endParaRPr lang="en-US"/>
        </a:p>
      </dgm:t>
    </dgm:pt>
    <dgm:pt modelId="{C073A3C2-0DE2-4978-A48E-80DF290AE00D}" type="parTrans" cxnId="{46E05965-64D2-47A3-B9B9-EA1FC1BE2EFC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  <dgm:t>
        <a:bodyPr/>
        <a:lstStyle/>
        <a:p>
          <a:endParaRPr lang="en-US"/>
        </a:p>
      </dgm:t>
    </dgm:pt>
    <dgm:pt modelId="{C557614C-F630-4D5F-BE22-AB9FC945D279}" type="pres">
      <dgm:prSet presAssocID="{6EDDC9A4-7743-45A1-A47F-DDC8AA334378}" presName="rootComposite" presStyleCnt="0"/>
      <dgm:spPr/>
      <dgm:t>
        <a:bodyPr/>
        <a:lstStyle/>
        <a:p>
          <a:endParaRPr lang="en-US"/>
        </a:p>
      </dgm:t>
    </dgm:pt>
    <dgm:pt modelId="{1A83EF98-3231-40EA-B1D6-7E43DBA651A6}" type="pres">
      <dgm:prSet presAssocID="{6EDDC9A4-7743-45A1-A47F-DDC8AA334378}" presName="rootText" presStyleLbl="node1" presStyleIdx="0" presStyleCnt="3" custScaleX="147115" custScaleY="57838" custLinFactNeighborX="-45005" custLinFactNeighborY="-21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  <dgm:t>
        <a:bodyPr/>
        <a:lstStyle/>
        <a:p>
          <a:endParaRPr lang="en-US"/>
        </a:p>
      </dgm:t>
    </dgm:pt>
    <dgm:pt modelId="{72786B90-5545-4BAE-B460-9F84020F8559}" type="pres">
      <dgm:prSet presAssocID="{08A73A37-7021-46FE-9F9A-A3876AAB6CA9}" presName="Name13" presStyleLbl="parChTrans1D2" presStyleIdx="0" presStyleCnt="11"/>
      <dgm:spPr/>
      <dgm:t>
        <a:bodyPr/>
        <a:lstStyle/>
        <a:p>
          <a:endParaRPr lang="ru-RU"/>
        </a:p>
      </dgm:t>
    </dgm:pt>
    <dgm:pt modelId="{BA865834-D86A-44B1-AF69-0722D950D146}" type="pres">
      <dgm:prSet presAssocID="{F92E5478-9C9F-49B4-8650-C37CB2DB9769}" presName="childText" presStyleLbl="bgAcc1" presStyleIdx="0" presStyleCnt="11" custScaleX="172853" custScaleY="156112" custLinFactNeighborX="-35116" custLinFactNeighborY="-9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346DF-A7D7-4A9D-B5A5-4605E5FE08C8}" type="pres">
      <dgm:prSet presAssocID="{DB91AC90-40BA-4F54-A5E7-AA821D86B99C}" presName="Name13" presStyleLbl="parChTrans1D2" presStyleIdx="1" presStyleCnt="11"/>
      <dgm:spPr/>
      <dgm:t>
        <a:bodyPr/>
        <a:lstStyle/>
        <a:p>
          <a:endParaRPr lang="ru-RU"/>
        </a:p>
      </dgm:t>
    </dgm:pt>
    <dgm:pt modelId="{E638DB5E-453E-42B2-A6B9-9F4D1DDBBF10}" type="pres">
      <dgm:prSet presAssocID="{2915CF9F-A5F4-4846-973B-98C0CAD2BE86}" presName="childText" presStyleLbl="bgAcc1" presStyleIdx="1" presStyleCnt="11" custScaleX="175959" custScaleY="272495" custLinFactNeighborX="-37059" custLinFactNeighborY="-149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C2D22-B07C-45AB-AE50-CBA507C29B4C}" type="pres">
      <dgm:prSet presAssocID="{D20D867C-F1B0-4021-BA4E-44B7483F18BC}" presName="Name13" presStyleLbl="parChTrans1D2" presStyleIdx="2" presStyleCnt="11"/>
      <dgm:spPr/>
      <dgm:t>
        <a:bodyPr/>
        <a:lstStyle/>
        <a:p>
          <a:endParaRPr lang="en-US"/>
        </a:p>
      </dgm:t>
    </dgm:pt>
    <dgm:pt modelId="{1D13E7D2-E3F2-4E2E-BF2E-38E6BC382B73}" type="pres">
      <dgm:prSet presAssocID="{FA8C16D4-B086-4B07-8387-AA1E00974E80}" presName="childText" presStyleLbl="bgAcc1" presStyleIdx="2" presStyleCnt="11" custScaleX="170769" custScaleY="209704" custLinFactNeighborX="-36866" custLinFactNeighborY="-150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A70A75-F902-461B-9987-6FA903FA0840}" type="pres">
      <dgm:prSet presAssocID="{F6DE225D-75F1-40F1-950F-522852D22E81}" presName="Name13" presStyleLbl="parChTrans1D2" presStyleIdx="3" presStyleCnt="11"/>
      <dgm:spPr/>
      <dgm:t>
        <a:bodyPr/>
        <a:lstStyle/>
        <a:p>
          <a:endParaRPr lang="en-US"/>
        </a:p>
      </dgm:t>
    </dgm:pt>
    <dgm:pt modelId="{31CE74C7-1364-479E-92D1-AF8E2D991D95}" type="pres">
      <dgm:prSet presAssocID="{D5C4A9D3-9172-493A-988C-59E0872F21A5}" presName="childText" presStyleLbl="bgAcc1" presStyleIdx="3" presStyleCnt="11" custScaleX="169409" custScaleY="167218" custLinFactNeighborX="-37221" custLinFactNeighborY="-20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  <dgm:t>
        <a:bodyPr/>
        <a:lstStyle/>
        <a:p>
          <a:endParaRPr lang="en-US"/>
        </a:p>
      </dgm:t>
    </dgm:pt>
    <dgm:pt modelId="{9DE9E381-FFCB-4D13-B9AA-C091B657A585}" type="pres">
      <dgm:prSet presAssocID="{0864151C-55A8-4402-A51E-35DDE1DCFDCF}" presName="rootComposite" presStyleCnt="0"/>
      <dgm:spPr/>
      <dgm:t>
        <a:bodyPr/>
        <a:lstStyle/>
        <a:p>
          <a:endParaRPr lang="en-US"/>
        </a:p>
      </dgm:t>
    </dgm:pt>
    <dgm:pt modelId="{CCF1B5AD-441C-4182-AB14-F5EBF8654620}" type="pres">
      <dgm:prSet presAssocID="{0864151C-55A8-4402-A51E-35DDE1DCFDCF}" presName="rootText" presStyleLbl="node1" presStyleIdx="1" presStyleCnt="3" custScaleX="129585" custScaleY="59024" custLinFactNeighborX="-19638" custLinFactNeighborY="-415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  <dgm:t>
        <a:bodyPr/>
        <a:lstStyle/>
        <a:p>
          <a:endParaRPr lang="en-US"/>
        </a:p>
      </dgm:t>
    </dgm:pt>
    <dgm:pt modelId="{6F6EA27F-BA39-45A1-97A7-FC5D780ED9B9}" type="pres">
      <dgm:prSet presAssocID="{D9EF8398-389D-4E64-AB45-753F17F71450}" presName="Name13" presStyleLbl="parChTrans1D2" presStyleIdx="4" presStyleCnt="11"/>
      <dgm:spPr/>
      <dgm:t>
        <a:bodyPr/>
        <a:lstStyle/>
        <a:p>
          <a:endParaRPr lang="ru-RU"/>
        </a:p>
      </dgm:t>
    </dgm:pt>
    <dgm:pt modelId="{417E2488-170A-49DB-B354-C035957D32FA}" type="pres">
      <dgm:prSet presAssocID="{8DC935A2-657D-4978-9C79-BCC597284E05}" presName="childText" presStyleLbl="bgAcc1" presStyleIdx="4" presStyleCnt="11" custScaleX="162218" custScaleY="212257" custLinFactNeighborX="-22406" custLinFactNeighborY="-12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DD5493-BBF8-4BBB-A95D-E720550E2996}" type="pres">
      <dgm:prSet presAssocID="{C073A3C2-0DE2-4978-A48E-80DF290AE00D}" presName="Name13" presStyleLbl="parChTrans1D2" presStyleIdx="5" presStyleCnt="11"/>
      <dgm:spPr/>
      <dgm:t>
        <a:bodyPr/>
        <a:lstStyle/>
        <a:p>
          <a:endParaRPr lang="en-US"/>
        </a:p>
      </dgm:t>
    </dgm:pt>
    <dgm:pt modelId="{E96AE12D-DC78-47A8-A173-584FA55365A7}" type="pres">
      <dgm:prSet presAssocID="{C2D960A4-76A5-4FB0-BA51-51D908D42084}" presName="childText" presStyleLbl="bgAcc1" presStyleIdx="5" presStyleCnt="11" custScaleX="159632" custScaleY="213784" custLinFactNeighborX="-20162" custLinFactNeighborY="-122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82F53A-D875-4E78-B82C-A06E634B8166}" type="pres">
      <dgm:prSet presAssocID="{394165BA-46DF-47E6-B76D-D5C157C4E3E9}" presName="Name13" presStyleLbl="parChTrans1D2" presStyleIdx="6" presStyleCnt="11"/>
      <dgm:spPr/>
      <dgm:t>
        <a:bodyPr/>
        <a:lstStyle/>
        <a:p>
          <a:endParaRPr lang="en-US"/>
        </a:p>
      </dgm:t>
    </dgm:pt>
    <dgm:pt modelId="{2CCC5162-9DC7-40BC-B77D-71C31F9459AC}" type="pres">
      <dgm:prSet presAssocID="{B83C05DC-AB47-4E12-B504-4077E892B4F4}" presName="childText" presStyleLbl="bgAcc1" presStyleIdx="6" presStyleCnt="11" custScaleX="159476" custScaleY="440578" custLinFactNeighborX="-23258" custLinFactNeighborY="-31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  <dgm:t>
        <a:bodyPr/>
        <a:lstStyle/>
        <a:p>
          <a:endParaRPr lang="en-US"/>
        </a:p>
      </dgm:t>
    </dgm:pt>
    <dgm:pt modelId="{CE3720F1-9340-4685-87FD-D50F37CC033B}" type="pres">
      <dgm:prSet presAssocID="{E40EDAB5-D188-4812-A61A-95A9AC19C0AE}" presName="rootComposite" presStyleCnt="0"/>
      <dgm:spPr/>
      <dgm:t>
        <a:bodyPr/>
        <a:lstStyle/>
        <a:p>
          <a:endParaRPr lang="en-US"/>
        </a:p>
      </dgm:t>
    </dgm:pt>
    <dgm:pt modelId="{A52CC481-1E94-45D5-998C-116D7F06F43C}" type="pres">
      <dgm:prSet presAssocID="{E40EDAB5-D188-4812-A61A-95A9AC19C0AE}" presName="rootText" presStyleLbl="node1" presStyleIdx="2" presStyleCnt="3" custScaleX="137827" custScaleY="57153" custLinFactNeighborX="4802" custLinFactNeighborY="-58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  <dgm:t>
        <a:bodyPr/>
        <a:lstStyle/>
        <a:p>
          <a:endParaRPr lang="en-US"/>
        </a:p>
      </dgm:t>
    </dgm:pt>
    <dgm:pt modelId="{8C1D8EB4-3435-460B-A901-66D85940FEB0}" type="pres">
      <dgm:prSet presAssocID="{A09A9CC0-AFE5-4ABF-B0AC-FFF786AFB4AE}" presName="Name13" presStyleLbl="parChTrans1D2" presStyleIdx="7" presStyleCnt="11"/>
      <dgm:spPr/>
      <dgm:t>
        <a:bodyPr/>
        <a:lstStyle/>
        <a:p>
          <a:endParaRPr lang="ru-RU"/>
        </a:p>
      </dgm:t>
    </dgm:pt>
    <dgm:pt modelId="{09D815A1-16C1-47D6-9E40-B2C971A1259F}" type="pres">
      <dgm:prSet presAssocID="{84472784-4D2C-45D5-BD8C-17BEDD6C3AE6}" presName="childText" presStyleLbl="bgAcc1" presStyleIdx="7" presStyleCnt="11" custScaleX="165716" custScaleY="248675" custLinFactNeighborX="12628" custLinFactNeighborY="-9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A12146-8002-4C9E-8C9D-A88854A73256}" type="pres">
      <dgm:prSet presAssocID="{C942A274-2DB7-43CF-AD3C-15CBFDBD2580}" presName="Name13" presStyleLbl="parChTrans1D2" presStyleIdx="8" presStyleCnt="11"/>
      <dgm:spPr/>
      <dgm:t>
        <a:bodyPr/>
        <a:lstStyle/>
        <a:p>
          <a:endParaRPr lang="en-US"/>
        </a:p>
      </dgm:t>
    </dgm:pt>
    <dgm:pt modelId="{0BD0FB47-C8C2-4036-B210-F3DC9CEF8372}" type="pres">
      <dgm:prSet presAssocID="{2620A275-16B8-40AB-A191-32CAE0948F68}" presName="childText" presStyleLbl="bgAcc1" presStyleIdx="8" presStyleCnt="11" custScaleX="163501" custScaleY="151088" custLinFactY="200000" custLinFactNeighborX="20298" custLinFactNeighborY="2647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C4B892-7E7B-4094-8360-3A2B8701029E}" type="pres">
      <dgm:prSet presAssocID="{2C1F3B4B-0E05-496E-B73F-31BE0E3C4609}" presName="Name13" presStyleLbl="parChTrans1D2" presStyleIdx="9" presStyleCnt="11"/>
      <dgm:spPr/>
      <dgm:t>
        <a:bodyPr/>
        <a:lstStyle/>
        <a:p>
          <a:endParaRPr lang="en-US"/>
        </a:p>
      </dgm:t>
    </dgm:pt>
    <dgm:pt modelId="{1A4E7E53-0C78-49B7-8294-E0CD855F942B}" type="pres">
      <dgm:prSet presAssocID="{B41F0AF4-13EA-47D4-93F0-85113005940C}" presName="childText" presStyleLbl="bgAcc1" presStyleIdx="9" presStyleCnt="11" custScaleX="165704" custScaleY="319275" custLinFactY="-77252" custLinFactNeighborX="1471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53638E-6CF3-457F-8386-D1B2AC1E9398}" type="pres">
      <dgm:prSet presAssocID="{F43B301A-7175-42DE-B776-BB0A85E4F666}" presName="Name13" presStyleLbl="parChTrans1D2" presStyleIdx="10" presStyleCnt="11"/>
      <dgm:spPr/>
      <dgm:t>
        <a:bodyPr/>
        <a:lstStyle/>
        <a:p>
          <a:endParaRPr lang="en-US"/>
        </a:p>
      </dgm:t>
    </dgm:pt>
    <dgm:pt modelId="{53F26289-297D-436C-9B3C-56D1AB64450B}" type="pres">
      <dgm:prSet presAssocID="{C5572790-F0E5-406A-993B-2103E1C24DB5}" presName="childText" presStyleLbl="bgAcc1" presStyleIdx="10" presStyleCnt="11" custScaleX="161628" custScaleY="89209" custLinFactY="-75464" custLinFactNeighborX="1921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2542D4-B556-42AA-8571-AFB26295CD5F}" type="presOf" srcId="{C942A274-2DB7-43CF-AD3C-15CBFDBD2580}" destId="{69A12146-8002-4C9E-8C9D-A88854A73256}" srcOrd="0" destOrd="0" presId="urn:microsoft.com/office/officeart/2005/8/layout/hierarchy3"/>
    <dgm:cxn modelId="{338B3CC5-D2F0-4FC1-AB4B-3E6A27E5CD8E}" type="presOf" srcId="{DB91AC90-40BA-4F54-A5E7-AA821D86B99C}" destId="{57A346DF-A7D7-4A9D-B5A5-4605E5FE08C8}" srcOrd="0" destOrd="0" presId="urn:microsoft.com/office/officeart/2005/8/layout/hierarchy3"/>
    <dgm:cxn modelId="{72354FA5-91FE-4525-A64C-D8B9DDF35668}" type="presOf" srcId="{C073A3C2-0DE2-4978-A48E-80DF290AE00D}" destId="{96DD5493-BBF8-4BBB-A95D-E720550E2996}" srcOrd="0" destOrd="0" presId="urn:microsoft.com/office/officeart/2005/8/layout/hierarchy3"/>
    <dgm:cxn modelId="{4BD52158-E338-40C2-AE27-14FF0EBAA4F2}" srcId="{0864151C-55A8-4402-A51E-35DDE1DCFDCF}" destId="{B83C05DC-AB47-4E12-B504-4077E892B4F4}" srcOrd="2" destOrd="0" parTransId="{394165BA-46DF-47E6-B76D-D5C157C4E3E9}" sibTransId="{0A37DAB3-FBE3-4401-B7E0-16FD7983D811}"/>
    <dgm:cxn modelId="{314BBC42-C116-422B-AB45-5F8A3240803B}" type="presOf" srcId="{A09A9CC0-AFE5-4ABF-B0AC-FFF786AFB4AE}" destId="{8C1D8EB4-3435-460B-A901-66D85940FEB0}" srcOrd="0" destOrd="0" presId="urn:microsoft.com/office/officeart/2005/8/layout/hierarchy3"/>
    <dgm:cxn modelId="{01047197-6EE5-48ED-8CAA-46EAE0E7AAEF}" type="presOf" srcId="{D9EF8398-389D-4E64-AB45-753F17F71450}" destId="{6F6EA27F-BA39-45A1-97A7-FC5D780ED9B9}" srcOrd="0" destOrd="0" presId="urn:microsoft.com/office/officeart/2005/8/layout/hierarchy3"/>
    <dgm:cxn modelId="{6D76F207-CC1E-48A0-8F94-A8484F917F4B}" type="presOf" srcId="{F92E5478-9C9F-49B4-8650-C37CB2DB9769}" destId="{BA865834-D86A-44B1-AF69-0722D950D146}" srcOrd="0" destOrd="0" presId="urn:microsoft.com/office/officeart/2005/8/layout/hierarchy3"/>
    <dgm:cxn modelId="{35B7FCDB-D38E-4AF9-8AA9-68C40CF2E9BB}" type="presOf" srcId="{6EDDC9A4-7743-45A1-A47F-DDC8AA334378}" destId="{1A83EF98-3231-40EA-B1D6-7E43DBA651A6}" srcOrd="0" destOrd="0" presId="urn:microsoft.com/office/officeart/2005/8/layout/hierarchy3"/>
    <dgm:cxn modelId="{CCDADE8F-4213-4D02-A796-F320AAE3E059}" type="presOf" srcId="{C2D960A4-76A5-4FB0-BA51-51D908D42084}" destId="{E96AE12D-DC78-47A8-A173-584FA55365A7}" srcOrd="0" destOrd="0" presId="urn:microsoft.com/office/officeart/2005/8/layout/hierarchy3"/>
    <dgm:cxn modelId="{27972EF2-7403-45EB-9139-6EC7C31E31CA}" type="presOf" srcId="{D20D867C-F1B0-4021-BA4E-44B7483F18BC}" destId="{999C2D22-B07C-45AB-AE50-CBA507C29B4C}" srcOrd="0" destOrd="0" presId="urn:microsoft.com/office/officeart/2005/8/layout/hierarchy3"/>
    <dgm:cxn modelId="{758D8B61-0D4F-4C22-B045-857CC42A2990}" type="presOf" srcId="{0864151C-55A8-4402-A51E-35DDE1DCFDCF}" destId="{CCF1B5AD-441C-4182-AB14-F5EBF8654620}" srcOrd="0" destOrd="0" presId="urn:microsoft.com/office/officeart/2005/8/layout/hierarchy3"/>
    <dgm:cxn modelId="{20A5C304-E23C-4867-8793-FB590CB8BA8A}" type="presOf" srcId="{84472784-4D2C-45D5-BD8C-17BEDD6C3AE6}" destId="{09D815A1-16C1-47D6-9E40-B2C971A1259F}" srcOrd="0" destOrd="0" presId="urn:microsoft.com/office/officeart/2005/8/layout/hierarchy3"/>
    <dgm:cxn modelId="{0A4F9561-7018-46F5-9291-A1915736FECE}" type="presOf" srcId="{F43B301A-7175-42DE-B776-BB0A85E4F666}" destId="{8D53638E-6CF3-457F-8386-D1B2AC1E9398}" srcOrd="0" destOrd="0" presId="urn:microsoft.com/office/officeart/2005/8/layout/hierarchy3"/>
    <dgm:cxn modelId="{4563E86B-4268-44FF-B54D-336CF4C1ED7A}" srcId="{6EDDC9A4-7743-45A1-A47F-DDC8AA334378}" destId="{FA8C16D4-B086-4B07-8387-AA1E00974E80}" srcOrd="2" destOrd="0" parTransId="{D20D867C-F1B0-4021-BA4E-44B7483F18BC}" sibTransId="{D1CB67B0-151C-4082-802D-A6FB8D095DA3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79893729-A969-492C-949B-D8344E3EA89C}" srcId="{6EDDC9A4-7743-45A1-A47F-DDC8AA334378}" destId="{F92E5478-9C9F-49B4-8650-C37CB2DB9769}" srcOrd="0" destOrd="0" parTransId="{08A73A37-7021-46FE-9F9A-A3876AAB6CA9}" sibTransId="{5C05D0AE-D84B-43A1-A6AC-76101D3BA1FC}"/>
    <dgm:cxn modelId="{527F6CCA-BA5E-4A9D-AD4A-2B13252482F6}" srcId="{6EDDC9A4-7743-45A1-A47F-DDC8AA334378}" destId="{D5C4A9D3-9172-493A-988C-59E0872F21A5}" srcOrd="3" destOrd="0" parTransId="{F6DE225D-75F1-40F1-950F-522852D22E81}" sibTransId="{0A464A8B-5146-4FAE-B116-869F1728F91D}"/>
    <dgm:cxn modelId="{C88E6D86-C09E-47C4-BA90-567E835AD2B9}" srcId="{E40EDAB5-D188-4812-A61A-95A9AC19C0AE}" destId="{C5572790-F0E5-406A-993B-2103E1C24DB5}" srcOrd="3" destOrd="0" parTransId="{F43B301A-7175-42DE-B776-BB0A85E4F666}" sibTransId="{8D44A6BD-5AED-41C6-968F-F78327639B55}"/>
    <dgm:cxn modelId="{9D01D1B9-FAD8-44C1-A709-307EABCE8C6D}" type="presOf" srcId="{0864151C-55A8-4402-A51E-35DDE1DCFDCF}" destId="{F5A8D68E-1317-4112-8179-3D951CA9F398}" srcOrd="1" destOrd="0" presId="urn:microsoft.com/office/officeart/2005/8/layout/hierarchy3"/>
    <dgm:cxn modelId="{D5EC3724-DB16-438C-9B91-005EFEE6451A}" srcId="{E40EDAB5-D188-4812-A61A-95A9AC19C0AE}" destId="{2620A275-16B8-40AB-A191-32CAE0948F68}" srcOrd="1" destOrd="0" parTransId="{C942A274-2DB7-43CF-AD3C-15CBFDBD2580}" sibTransId="{DECF73C8-AB73-4590-BC14-4F900F0BF4CB}"/>
    <dgm:cxn modelId="{2BAE845B-690E-4485-B745-D6797A95F728}" type="presOf" srcId="{FA8C16D4-B086-4B07-8387-AA1E00974E80}" destId="{1D13E7D2-E3F2-4E2E-BF2E-38E6BC382B73}" srcOrd="0" destOrd="0" presId="urn:microsoft.com/office/officeart/2005/8/layout/hierarchy3"/>
    <dgm:cxn modelId="{CB862B86-0601-4C14-A717-A17F30A18574}" type="presOf" srcId="{E40EDAB5-D188-4812-A61A-95A9AC19C0AE}" destId="{A52CC481-1E94-45D5-998C-116D7F06F43C}" srcOrd="0" destOrd="0" presId="urn:microsoft.com/office/officeart/2005/8/layout/hierarchy3"/>
    <dgm:cxn modelId="{3866AD31-4FC6-4BE1-B5A2-1D412AFB8A62}" type="presOf" srcId="{08A73A37-7021-46FE-9F9A-A3876AAB6CA9}" destId="{72786B90-5545-4BAE-B460-9F84020F8559}" srcOrd="0" destOrd="0" presId="urn:microsoft.com/office/officeart/2005/8/layout/hierarchy3"/>
    <dgm:cxn modelId="{02E1293A-E4E0-4065-8291-CC2BCABB32F8}" type="presOf" srcId="{394165BA-46DF-47E6-B76D-D5C157C4E3E9}" destId="{1A82F53A-D875-4E78-B82C-A06E634B8166}" srcOrd="0" destOrd="0" presId="urn:microsoft.com/office/officeart/2005/8/layout/hierarchy3"/>
    <dgm:cxn modelId="{F9E1D06A-AC6D-4D32-82BB-E600CEF7FD1B}" type="presOf" srcId="{F6DE225D-75F1-40F1-950F-522852D22E81}" destId="{C9A70A75-F902-461B-9987-6FA903FA0840}" srcOrd="0" destOrd="0" presId="urn:microsoft.com/office/officeart/2005/8/layout/hierarchy3"/>
    <dgm:cxn modelId="{2B731350-2991-4731-81C1-21ACC8EA34E6}" type="presOf" srcId="{E40EDAB5-D188-4812-A61A-95A9AC19C0AE}" destId="{FA81A31F-68B4-47C4-B547-823393526F80}" srcOrd="1" destOrd="0" presId="urn:microsoft.com/office/officeart/2005/8/layout/hierarchy3"/>
    <dgm:cxn modelId="{99426F69-2392-4114-ACE7-B947C6E84915}" type="presOf" srcId="{B83C05DC-AB47-4E12-B504-4077E892B4F4}" destId="{2CCC5162-9DC7-40BC-B77D-71C31F9459AC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2A07E1E6-60CD-46E6-95F7-EC0DC8203AA7}" type="presOf" srcId="{2C1F3B4B-0E05-496E-B73F-31BE0E3C4609}" destId="{ECC4B892-7E7B-4094-8360-3A2B8701029E}" srcOrd="0" destOrd="0" presId="urn:microsoft.com/office/officeart/2005/8/layout/hierarchy3"/>
    <dgm:cxn modelId="{08E8F1E4-9373-43B0-BF7A-C9027333AD9E}" type="presOf" srcId="{AF2C8C0F-097D-4DC9-9C67-E8D19F634135}" destId="{B388476D-662D-499E-86FF-075E40B9B116}" srcOrd="0" destOrd="0" presId="urn:microsoft.com/office/officeart/2005/8/layout/hierarchy3"/>
    <dgm:cxn modelId="{B02C8940-1085-46F4-AE32-868F33B4C5E3}" type="presOf" srcId="{8DC935A2-657D-4978-9C79-BCC597284E05}" destId="{417E2488-170A-49DB-B354-C035957D32FA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3611CF3D-9D83-4C24-B45A-6B8D5C0C4DAF}" srcId="{E40EDAB5-D188-4812-A61A-95A9AC19C0AE}" destId="{B41F0AF4-13EA-47D4-93F0-85113005940C}" srcOrd="2" destOrd="0" parTransId="{2C1F3B4B-0E05-496E-B73F-31BE0E3C4609}" sibTransId="{27990798-35BE-49E8-BFE1-9487DD6ADE28}"/>
    <dgm:cxn modelId="{A689C5D5-DDA6-4F91-8133-7E009C2FF433}" type="presOf" srcId="{D5C4A9D3-9172-493A-988C-59E0872F21A5}" destId="{31CE74C7-1364-479E-92D1-AF8E2D991D95}" srcOrd="0" destOrd="0" presId="urn:microsoft.com/office/officeart/2005/8/layout/hierarchy3"/>
    <dgm:cxn modelId="{1A78FFCF-4C2A-4A9E-9D1F-179950330BE7}" type="presOf" srcId="{2620A275-16B8-40AB-A191-32CAE0948F68}" destId="{0BD0FB47-C8C2-4036-B210-F3DC9CEF8372}" srcOrd="0" destOrd="0" presId="urn:microsoft.com/office/officeart/2005/8/layout/hierarchy3"/>
    <dgm:cxn modelId="{74CD7DC2-A11A-48A2-B7C6-0732F1CADEB0}" srcId="{E40EDAB5-D188-4812-A61A-95A9AC19C0AE}" destId="{84472784-4D2C-45D5-BD8C-17BEDD6C3AE6}" srcOrd="0" destOrd="0" parTransId="{A09A9CC0-AFE5-4ABF-B0AC-FFF786AFB4AE}" sibTransId="{7C5124FE-1234-4572-A49A-10C080597BE9}"/>
    <dgm:cxn modelId="{DABA2C42-9C1A-4FD6-8F7A-9EDD013F61D6}" srcId="{6EDDC9A4-7743-45A1-A47F-DDC8AA334378}" destId="{2915CF9F-A5F4-4846-973B-98C0CAD2BE86}" srcOrd="1" destOrd="0" parTransId="{DB91AC90-40BA-4F54-A5E7-AA821D86B99C}" sibTransId="{DFFBA4E6-F46C-4AAA-B9E1-E816587BC569}"/>
    <dgm:cxn modelId="{7A9A78E3-841B-406D-9DA5-79B47D19258D}" type="presOf" srcId="{C5572790-F0E5-406A-993B-2103E1C24DB5}" destId="{53F26289-297D-436C-9B3C-56D1AB64450B}" srcOrd="0" destOrd="0" presId="urn:microsoft.com/office/officeart/2005/8/layout/hierarchy3"/>
    <dgm:cxn modelId="{46E05965-64D2-47A3-B9B9-EA1FC1BE2EFC}" srcId="{0864151C-55A8-4402-A51E-35DDE1DCFDCF}" destId="{C2D960A4-76A5-4FB0-BA51-51D908D42084}" srcOrd="1" destOrd="0" parTransId="{C073A3C2-0DE2-4978-A48E-80DF290AE00D}" sibTransId="{6ACCDC13-6DB8-4B5C-A51A-4CC33B503F9C}"/>
    <dgm:cxn modelId="{A07AED3D-93A0-4AB3-A36B-813816DD6393}" type="presOf" srcId="{B41F0AF4-13EA-47D4-93F0-85113005940C}" destId="{1A4E7E53-0C78-49B7-8294-E0CD855F942B}" srcOrd="0" destOrd="0" presId="urn:microsoft.com/office/officeart/2005/8/layout/hierarchy3"/>
    <dgm:cxn modelId="{2506D71D-A1FC-49AA-9EB6-5651ADD7BEFB}" type="presOf" srcId="{2915CF9F-A5F4-4846-973B-98C0CAD2BE86}" destId="{E638DB5E-453E-42B2-A6B9-9F4D1DDBBF10}" srcOrd="0" destOrd="0" presId="urn:microsoft.com/office/officeart/2005/8/layout/hierarchy3"/>
    <dgm:cxn modelId="{3161107A-3321-4BA0-B11F-3202498CA471}" srcId="{0864151C-55A8-4402-A51E-35DDE1DCFDCF}" destId="{8DC935A2-657D-4978-9C79-BCC597284E05}" srcOrd="0" destOrd="0" parTransId="{D9EF8398-389D-4E64-AB45-753F17F71450}" sibTransId="{587A286E-C473-4CEE-BD51-82BC1E503C94}"/>
    <dgm:cxn modelId="{C43C8302-49AB-4740-9C18-E306DEAE751C}" type="presOf" srcId="{6EDDC9A4-7743-45A1-A47F-DDC8AA334378}" destId="{8E010497-E5A8-4319-AFB0-5D34092ECD88}" srcOrd="1" destOrd="0" presId="urn:microsoft.com/office/officeart/2005/8/layout/hierarchy3"/>
    <dgm:cxn modelId="{233A2813-D6FD-47FE-824C-F57E7DA9DD46}" type="presParOf" srcId="{B388476D-662D-499E-86FF-075E40B9B116}" destId="{4CCE11F2-9671-4C6B-9F76-2C10D78361EF}" srcOrd="0" destOrd="0" presId="urn:microsoft.com/office/officeart/2005/8/layout/hierarchy3"/>
    <dgm:cxn modelId="{E7BD22FF-F321-4BAF-A7FD-F539DD977679}" type="presParOf" srcId="{4CCE11F2-9671-4C6B-9F76-2C10D78361EF}" destId="{C557614C-F630-4D5F-BE22-AB9FC945D279}" srcOrd="0" destOrd="0" presId="urn:microsoft.com/office/officeart/2005/8/layout/hierarchy3"/>
    <dgm:cxn modelId="{5CC8C0B0-8BA0-439D-BD32-C6CAC6596435}" type="presParOf" srcId="{C557614C-F630-4D5F-BE22-AB9FC945D279}" destId="{1A83EF98-3231-40EA-B1D6-7E43DBA651A6}" srcOrd="0" destOrd="0" presId="urn:microsoft.com/office/officeart/2005/8/layout/hierarchy3"/>
    <dgm:cxn modelId="{88BBB898-E564-490E-8E40-97062C5EE6BC}" type="presParOf" srcId="{C557614C-F630-4D5F-BE22-AB9FC945D279}" destId="{8E010497-E5A8-4319-AFB0-5D34092ECD88}" srcOrd="1" destOrd="0" presId="urn:microsoft.com/office/officeart/2005/8/layout/hierarchy3"/>
    <dgm:cxn modelId="{BC141CCE-4F56-40FD-810E-AB52C1C46685}" type="presParOf" srcId="{4CCE11F2-9671-4C6B-9F76-2C10D78361EF}" destId="{2F8125D7-8EE8-4988-87E0-9DDFA76BED4A}" srcOrd="1" destOrd="0" presId="urn:microsoft.com/office/officeart/2005/8/layout/hierarchy3"/>
    <dgm:cxn modelId="{65917BDA-50E8-411E-BDE3-F588B501A464}" type="presParOf" srcId="{2F8125D7-8EE8-4988-87E0-9DDFA76BED4A}" destId="{72786B90-5545-4BAE-B460-9F84020F8559}" srcOrd="0" destOrd="0" presId="urn:microsoft.com/office/officeart/2005/8/layout/hierarchy3"/>
    <dgm:cxn modelId="{D7355616-9D64-4BE1-86AB-E43DF154F403}" type="presParOf" srcId="{2F8125D7-8EE8-4988-87E0-9DDFA76BED4A}" destId="{BA865834-D86A-44B1-AF69-0722D950D146}" srcOrd="1" destOrd="0" presId="urn:microsoft.com/office/officeart/2005/8/layout/hierarchy3"/>
    <dgm:cxn modelId="{941164DC-A6EA-41C5-8D6D-A48A82652E8D}" type="presParOf" srcId="{2F8125D7-8EE8-4988-87E0-9DDFA76BED4A}" destId="{57A346DF-A7D7-4A9D-B5A5-4605E5FE08C8}" srcOrd="2" destOrd="0" presId="urn:microsoft.com/office/officeart/2005/8/layout/hierarchy3"/>
    <dgm:cxn modelId="{8527E50A-FBDF-471C-A9CC-ECA693020D32}" type="presParOf" srcId="{2F8125D7-8EE8-4988-87E0-9DDFA76BED4A}" destId="{E638DB5E-453E-42B2-A6B9-9F4D1DDBBF10}" srcOrd="3" destOrd="0" presId="urn:microsoft.com/office/officeart/2005/8/layout/hierarchy3"/>
    <dgm:cxn modelId="{C0B0CA4A-5D12-4D66-8C63-E9FE7EF54436}" type="presParOf" srcId="{2F8125D7-8EE8-4988-87E0-9DDFA76BED4A}" destId="{999C2D22-B07C-45AB-AE50-CBA507C29B4C}" srcOrd="4" destOrd="0" presId="urn:microsoft.com/office/officeart/2005/8/layout/hierarchy3"/>
    <dgm:cxn modelId="{2BCD4A68-673A-483A-ACA9-60CEC5DF5768}" type="presParOf" srcId="{2F8125D7-8EE8-4988-87E0-9DDFA76BED4A}" destId="{1D13E7D2-E3F2-4E2E-BF2E-38E6BC382B73}" srcOrd="5" destOrd="0" presId="urn:microsoft.com/office/officeart/2005/8/layout/hierarchy3"/>
    <dgm:cxn modelId="{92B7FBDD-F570-447B-B8F7-04C8E224F61F}" type="presParOf" srcId="{2F8125D7-8EE8-4988-87E0-9DDFA76BED4A}" destId="{C9A70A75-F902-461B-9987-6FA903FA0840}" srcOrd="6" destOrd="0" presId="urn:microsoft.com/office/officeart/2005/8/layout/hierarchy3"/>
    <dgm:cxn modelId="{E6ABCBAE-69B0-4E89-805F-B55F045A91A5}" type="presParOf" srcId="{2F8125D7-8EE8-4988-87E0-9DDFA76BED4A}" destId="{31CE74C7-1364-479E-92D1-AF8E2D991D95}" srcOrd="7" destOrd="0" presId="urn:microsoft.com/office/officeart/2005/8/layout/hierarchy3"/>
    <dgm:cxn modelId="{30ED1248-6809-468F-A761-241908EEAF86}" type="presParOf" srcId="{B388476D-662D-499E-86FF-075E40B9B116}" destId="{2FB5DE3C-867A-44B8-89CD-BAF599600FD9}" srcOrd="1" destOrd="0" presId="urn:microsoft.com/office/officeart/2005/8/layout/hierarchy3"/>
    <dgm:cxn modelId="{054DE841-6C70-451A-A046-88C81D2A73EF}" type="presParOf" srcId="{2FB5DE3C-867A-44B8-89CD-BAF599600FD9}" destId="{9DE9E381-FFCB-4D13-B9AA-C091B657A585}" srcOrd="0" destOrd="0" presId="urn:microsoft.com/office/officeart/2005/8/layout/hierarchy3"/>
    <dgm:cxn modelId="{554D23D3-474D-4674-838F-1CA9FD96C8FC}" type="presParOf" srcId="{9DE9E381-FFCB-4D13-B9AA-C091B657A585}" destId="{CCF1B5AD-441C-4182-AB14-F5EBF8654620}" srcOrd="0" destOrd="0" presId="urn:microsoft.com/office/officeart/2005/8/layout/hierarchy3"/>
    <dgm:cxn modelId="{B54B92FE-4610-4D56-B264-10A06618081C}" type="presParOf" srcId="{9DE9E381-FFCB-4D13-B9AA-C091B657A585}" destId="{F5A8D68E-1317-4112-8179-3D951CA9F398}" srcOrd="1" destOrd="0" presId="urn:microsoft.com/office/officeart/2005/8/layout/hierarchy3"/>
    <dgm:cxn modelId="{C25AB7B7-28E3-4473-AF40-B98CB72D6957}" type="presParOf" srcId="{2FB5DE3C-867A-44B8-89CD-BAF599600FD9}" destId="{25491ECF-4A66-42F1-8AA3-00082B855958}" srcOrd="1" destOrd="0" presId="urn:microsoft.com/office/officeart/2005/8/layout/hierarchy3"/>
    <dgm:cxn modelId="{C6D352A5-26ED-4D03-9731-75164B508E25}" type="presParOf" srcId="{25491ECF-4A66-42F1-8AA3-00082B855958}" destId="{6F6EA27F-BA39-45A1-97A7-FC5D780ED9B9}" srcOrd="0" destOrd="0" presId="urn:microsoft.com/office/officeart/2005/8/layout/hierarchy3"/>
    <dgm:cxn modelId="{D36AB5B3-C41D-4788-8984-DEC7C1B1D544}" type="presParOf" srcId="{25491ECF-4A66-42F1-8AA3-00082B855958}" destId="{417E2488-170A-49DB-B354-C035957D32FA}" srcOrd="1" destOrd="0" presId="urn:microsoft.com/office/officeart/2005/8/layout/hierarchy3"/>
    <dgm:cxn modelId="{6640518D-7D70-424B-9B64-2364423B473F}" type="presParOf" srcId="{25491ECF-4A66-42F1-8AA3-00082B855958}" destId="{96DD5493-BBF8-4BBB-A95D-E720550E2996}" srcOrd="2" destOrd="0" presId="urn:microsoft.com/office/officeart/2005/8/layout/hierarchy3"/>
    <dgm:cxn modelId="{38010F81-767B-45AC-A714-B139E48181ED}" type="presParOf" srcId="{25491ECF-4A66-42F1-8AA3-00082B855958}" destId="{E96AE12D-DC78-47A8-A173-584FA55365A7}" srcOrd="3" destOrd="0" presId="urn:microsoft.com/office/officeart/2005/8/layout/hierarchy3"/>
    <dgm:cxn modelId="{ED94549C-93CF-4DE8-965C-BE776FB510B9}" type="presParOf" srcId="{25491ECF-4A66-42F1-8AA3-00082B855958}" destId="{1A82F53A-D875-4E78-B82C-A06E634B8166}" srcOrd="4" destOrd="0" presId="urn:microsoft.com/office/officeart/2005/8/layout/hierarchy3"/>
    <dgm:cxn modelId="{CA687914-9859-44A7-9C82-4EC186A06023}" type="presParOf" srcId="{25491ECF-4A66-42F1-8AA3-00082B855958}" destId="{2CCC5162-9DC7-40BC-B77D-71C31F9459AC}" srcOrd="5" destOrd="0" presId="urn:microsoft.com/office/officeart/2005/8/layout/hierarchy3"/>
    <dgm:cxn modelId="{9D250E88-9541-4FE2-B756-522D73FB59CF}" type="presParOf" srcId="{B388476D-662D-499E-86FF-075E40B9B116}" destId="{B5F88AEE-451A-4C5A-8D98-001CB6888185}" srcOrd="2" destOrd="0" presId="urn:microsoft.com/office/officeart/2005/8/layout/hierarchy3"/>
    <dgm:cxn modelId="{1119FDAB-F066-40FE-946D-3E7EC11A1D3D}" type="presParOf" srcId="{B5F88AEE-451A-4C5A-8D98-001CB6888185}" destId="{CE3720F1-9340-4685-87FD-D50F37CC033B}" srcOrd="0" destOrd="0" presId="urn:microsoft.com/office/officeart/2005/8/layout/hierarchy3"/>
    <dgm:cxn modelId="{D2D4B868-418D-4DF9-A55B-8AF87430FF77}" type="presParOf" srcId="{CE3720F1-9340-4685-87FD-D50F37CC033B}" destId="{A52CC481-1E94-45D5-998C-116D7F06F43C}" srcOrd="0" destOrd="0" presId="urn:microsoft.com/office/officeart/2005/8/layout/hierarchy3"/>
    <dgm:cxn modelId="{EE6319A5-B724-4C02-A4D6-F82656904D4C}" type="presParOf" srcId="{CE3720F1-9340-4685-87FD-D50F37CC033B}" destId="{FA81A31F-68B4-47C4-B547-823393526F80}" srcOrd="1" destOrd="0" presId="urn:microsoft.com/office/officeart/2005/8/layout/hierarchy3"/>
    <dgm:cxn modelId="{2912EDE6-F93D-485A-B262-9117F1204B77}" type="presParOf" srcId="{B5F88AEE-451A-4C5A-8D98-001CB6888185}" destId="{13D5A3C6-CE80-425E-9D29-FCD90E15EBB7}" srcOrd="1" destOrd="0" presId="urn:microsoft.com/office/officeart/2005/8/layout/hierarchy3"/>
    <dgm:cxn modelId="{1AF03175-D51E-465A-AEE9-40638E7BFC83}" type="presParOf" srcId="{13D5A3C6-CE80-425E-9D29-FCD90E15EBB7}" destId="{8C1D8EB4-3435-460B-A901-66D85940FEB0}" srcOrd="0" destOrd="0" presId="urn:microsoft.com/office/officeart/2005/8/layout/hierarchy3"/>
    <dgm:cxn modelId="{E047B8A8-8AD2-45A0-8979-31089DC5C93A}" type="presParOf" srcId="{13D5A3C6-CE80-425E-9D29-FCD90E15EBB7}" destId="{09D815A1-16C1-47D6-9E40-B2C971A1259F}" srcOrd="1" destOrd="0" presId="urn:microsoft.com/office/officeart/2005/8/layout/hierarchy3"/>
    <dgm:cxn modelId="{27DCD72B-3FDA-4397-8E31-40A3DC729950}" type="presParOf" srcId="{13D5A3C6-CE80-425E-9D29-FCD90E15EBB7}" destId="{69A12146-8002-4C9E-8C9D-A88854A73256}" srcOrd="2" destOrd="0" presId="urn:microsoft.com/office/officeart/2005/8/layout/hierarchy3"/>
    <dgm:cxn modelId="{C193FDD8-EE98-41FB-9AB2-6C6F0A5BCBF1}" type="presParOf" srcId="{13D5A3C6-CE80-425E-9D29-FCD90E15EBB7}" destId="{0BD0FB47-C8C2-4036-B210-F3DC9CEF8372}" srcOrd="3" destOrd="0" presId="urn:microsoft.com/office/officeart/2005/8/layout/hierarchy3"/>
    <dgm:cxn modelId="{9C41C3A1-F00D-4AB8-B8FE-4ED2FB3308BC}" type="presParOf" srcId="{13D5A3C6-CE80-425E-9D29-FCD90E15EBB7}" destId="{ECC4B892-7E7B-4094-8360-3A2B8701029E}" srcOrd="4" destOrd="0" presId="urn:microsoft.com/office/officeart/2005/8/layout/hierarchy3"/>
    <dgm:cxn modelId="{A41E9C60-5F91-4794-BBFF-1CB559D7643F}" type="presParOf" srcId="{13D5A3C6-CE80-425E-9D29-FCD90E15EBB7}" destId="{1A4E7E53-0C78-49B7-8294-E0CD855F942B}" srcOrd="5" destOrd="0" presId="urn:microsoft.com/office/officeart/2005/8/layout/hierarchy3"/>
    <dgm:cxn modelId="{F9D5AC3E-2527-46C2-8555-033AFB4174C8}" type="presParOf" srcId="{13D5A3C6-CE80-425E-9D29-FCD90E15EBB7}" destId="{8D53638E-6CF3-457F-8386-D1B2AC1E9398}" srcOrd="6" destOrd="0" presId="urn:microsoft.com/office/officeart/2005/8/layout/hierarchy3"/>
    <dgm:cxn modelId="{3C4E64DA-419E-4474-A859-F7B3A5072DD5}" type="presParOf" srcId="{13D5A3C6-CE80-425E-9D29-FCD90E15EBB7}" destId="{53F26289-297D-436C-9B3C-56D1AB64450B}" srcOrd="7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CA8E-63BE-4F4B-BC77-4C35FFAD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mof</cp:lastModifiedBy>
  <cp:revision>49</cp:revision>
  <cp:lastPrinted>2011-06-16T08:16:00Z</cp:lastPrinted>
  <dcterms:created xsi:type="dcterms:W3CDTF">2010-08-11T15:38:00Z</dcterms:created>
  <dcterms:modified xsi:type="dcterms:W3CDTF">2011-06-24T14:25:00Z</dcterms:modified>
</cp:coreProperties>
</file>