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D0" w:rsidRDefault="0022408A">
      <w:bookmarkStart w:id="0" w:name="_GoBack"/>
      <w:r w:rsidRPr="0022408A">
        <w:rPr>
          <w:noProof/>
          <w:lang w:val="ru-RU" w:eastAsia="ru-RU"/>
        </w:rPr>
        <w:drawing>
          <wp:inline distT="0" distB="0" distL="0" distR="0">
            <wp:extent cx="6556679" cy="7418567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D46FEE" w:rsidRPr="002B3CA2" w:rsidRDefault="00D46FEE" w:rsidP="00076301">
      <w:pPr>
        <w:jc w:val="both"/>
        <w:rPr>
          <w:rFonts w:ascii="AcadNusx" w:hAnsi="AcadNusx"/>
          <w:sz w:val="18"/>
          <w:szCs w:val="18"/>
        </w:rPr>
      </w:pPr>
    </w:p>
    <w:sectPr w:rsidR="00D46FEE" w:rsidRPr="002B3CA2" w:rsidSect="007A0FD6">
      <w:headerReference w:type="default" r:id="rId13"/>
      <w:footerReference w:type="default" r:id="rId14"/>
      <w:pgSz w:w="12240" w:h="15840"/>
      <w:pgMar w:top="1440" w:right="1350" w:bottom="17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8A" w:rsidRDefault="00B66D8A" w:rsidP="0022408A">
      <w:pPr>
        <w:spacing w:after="0" w:line="240" w:lineRule="auto"/>
      </w:pPr>
      <w:r>
        <w:separator/>
      </w:r>
    </w:p>
  </w:endnote>
  <w:endnote w:type="continuationSeparator" w:id="0">
    <w:p w:rsidR="00B66D8A" w:rsidRDefault="00B66D8A" w:rsidP="0022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1" w:rsidRDefault="00891811" w:rsidP="00891811">
    <w:pPr>
      <w:pStyle w:val="a7"/>
      <w:pBdr>
        <w:top w:val="single" w:sz="4" w:space="1" w:color="A5A5A5" w:themeColor="background1" w:themeShade="A5"/>
      </w:pBdr>
      <w:jc w:val="center"/>
      <w:rPr>
        <w:rFonts w:ascii="Sylfaen" w:hAnsi="Sylfaen"/>
        <w:b/>
        <w:i/>
        <w:color w:val="000000" w:themeColor="text1"/>
      </w:rPr>
    </w:pPr>
    <w:proofErr w:type="spellStart"/>
    <w:proofErr w:type="gramStart"/>
    <w:r>
      <w:rPr>
        <w:rFonts w:ascii="AcadNusx" w:hAnsi="AcadNusx"/>
        <w:b/>
        <w:i/>
        <w:color w:val="000000" w:themeColor="text1"/>
        <w:sz w:val="18"/>
        <w:szCs w:val="18"/>
      </w:rPr>
      <w:t>s</w:t>
    </w:r>
    <w:r w:rsidR="0048658E">
      <w:rPr>
        <w:rFonts w:ascii="AcadNusx" w:hAnsi="AcadNusx"/>
        <w:b/>
        <w:i/>
        <w:color w:val="000000" w:themeColor="text1"/>
        <w:sz w:val="18"/>
        <w:szCs w:val="18"/>
      </w:rPr>
      <w:t>axelmZRvanelo</w:t>
    </w:r>
    <w:proofErr w:type="spellEnd"/>
    <w:proofErr w:type="gramEnd"/>
    <w:r w:rsidR="0048658E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48658E">
      <w:rPr>
        <w:rFonts w:ascii="AcadNusx" w:hAnsi="AcadNusx"/>
        <w:b/>
        <w:i/>
        <w:color w:val="000000" w:themeColor="text1"/>
        <w:sz w:val="18"/>
        <w:szCs w:val="18"/>
      </w:rPr>
      <w:t>damtkicebulia</w:t>
    </w:r>
    <w:proofErr w:type="spellEnd"/>
    <w:r w:rsidR="0048658E">
      <w:rPr>
        <w:rFonts w:ascii="AcadNusx" w:hAnsi="AcadNusx"/>
        <w:b/>
        <w:i/>
        <w:color w:val="000000" w:themeColor="text1"/>
        <w:sz w:val="18"/>
        <w:szCs w:val="18"/>
      </w:rPr>
      <w:t xml:space="preserve"> 2012 </w:t>
    </w:r>
    <w:proofErr w:type="spellStart"/>
    <w:r w:rsidR="0048658E">
      <w:rPr>
        <w:rFonts w:ascii="AcadNusx" w:hAnsi="AcadNusx"/>
        <w:b/>
        <w:i/>
        <w:color w:val="000000" w:themeColor="text1"/>
        <w:sz w:val="18"/>
        <w:szCs w:val="18"/>
      </w:rPr>
      <w:t>wlis</w:t>
    </w:r>
    <w:proofErr w:type="spellEnd"/>
    <w:r w:rsidR="0048658E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 w:rsidR="00AB6F22">
      <w:rPr>
        <w:rFonts w:ascii="Sylfaen" w:hAnsi="Sylfaen"/>
        <w:b/>
        <w:i/>
        <w:color w:val="000000" w:themeColor="text1"/>
        <w:sz w:val="18"/>
        <w:szCs w:val="18"/>
        <w:lang w:val="ka-GE"/>
      </w:rPr>
      <w:t>1 აპრილისათვის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moqmedi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kanonmdeblobis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mixedviT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da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vrceldeba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wina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periodebzec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>
      <w:rPr>
        <w:rFonts w:ascii="Sylfaen" w:hAnsi="Sylfaen"/>
        <w:b/>
        <w:i/>
        <w:color w:val="000000" w:themeColor="text1"/>
      </w:rPr>
      <w:t>.</w:t>
    </w:r>
  </w:p>
  <w:p w:rsidR="00891811" w:rsidRDefault="00891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8A" w:rsidRDefault="00B66D8A" w:rsidP="0022408A">
      <w:pPr>
        <w:spacing w:after="0" w:line="240" w:lineRule="auto"/>
      </w:pPr>
      <w:r>
        <w:separator/>
      </w:r>
    </w:p>
  </w:footnote>
  <w:footnote w:type="continuationSeparator" w:id="0">
    <w:p w:rsidR="00B66D8A" w:rsidRDefault="00B66D8A" w:rsidP="0022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DE" w:rsidRPr="00076301" w:rsidRDefault="00397B56" w:rsidP="00076301">
    <w:pPr>
      <w:pStyle w:val="a5"/>
      <w:jc w:val="center"/>
      <w:rPr>
        <w:rFonts w:ascii="AcadNusx" w:hAnsi="AcadNusx"/>
        <w:b/>
        <w:sz w:val="28"/>
        <w:szCs w:val="28"/>
      </w:rPr>
    </w:pPr>
    <w:proofErr w:type="spellStart"/>
    <w:proofErr w:type="gramStart"/>
    <w:r>
      <w:rPr>
        <w:rFonts w:ascii="AcadNusx" w:hAnsi="AcadNusx"/>
        <w:b/>
        <w:sz w:val="28"/>
        <w:szCs w:val="28"/>
      </w:rPr>
      <w:t>dRg</w:t>
    </w:r>
    <w:proofErr w:type="spellEnd"/>
    <w:r>
      <w:rPr>
        <w:rFonts w:ascii="AcadNusx" w:hAnsi="AcadNusx"/>
        <w:b/>
        <w:sz w:val="28"/>
        <w:szCs w:val="28"/>
      </w:rPr>
      <w:t>-</w:t>
    </w:r>
    <w:proofErr w:type="gramEnd"/>
    <w:r>
      <w:rPr>
        <w:rFonts w:ascii="AcadNusx" w:hAnsi="AcadNusx"/>
        <w:b/>
        <w:sz w:val="28"/>
        <w:szCs w:val="28"/>
      </w:rPr>
      <w:t xml:space="preserve">is </w:t>
    </w:r>
    <w:proofErr w:type="spellStart"/>
    <w:r>
      <w:rPr>
        <w:rFonts w:ascii="AcadNusx" w:hAnsi="AcadNusx"/>
        <w:b/>
        <w:sz w:val="28"/>
        <w:szCs w:val="28"/>
      </w:rPr>
      <w:t>CaTvla</w:t>
    </w:r>
    <w:proofErr w:type="spellEnd"/>
    <w:r>
      <w:rPr>
        <w:rFonts w:ascii="AcadNusx" w:hAnsi="AcadNusx"/>
        <w:b/>
        <w:sz w:val="28"/>
        <w:szCs w:val="28"/>
      </w:rPr>
      <w:t xml:space="preserve"> </w:t>
    </w:r>
    <w:proofErr w:type="spellStart"/>
    <w:r w:rsidR="00B15D08">
      <w:rPr>
        <w:rFonts w:ascii="AcadNusx" w:hAnsi="AcadNusx"/>
        <w:b/>
        <w:sz w:val="28"/>
        <w:szCs w:val="28"/>
      </w:rPr>
      <w:t>sakuTari</w:t>
    </w:r>
    <w:proofErr w:type="spellEnd"/>
    <w:r w:rsidR="00B15D08">
      <w:rPr>
        <w:rFonts w:ascii="AcadNusx" w:hAnsi="AcadNusx"/>
        <w:b/>
        <w:sz w:val="28"/>
        <w:szCs w:val="28"/>
      </w:rPr>
      <w:t xml:space="preserve"> </w:t>
    </w:r>
    <w:proofErr w:type="spellStart"/>
    <w:r w:rsidR="00B15D08">
      <w:rPr>
        <w:rFonts w:ascii="AcadNusx" w:hAnsi="AcadNusx"/>
        <w:b/>
        <w:sz w:val="28"/>
        <w:szCs w:val="28"/>
      </w:rPr>
      <w:t>warmoebis</w:t>
    </w:r>
    <w:proofErr w:type="spellEnd"/>
    <w:r w:rsidR="00B15D08">
      <w:rPr>
        <w:rFonts w:ascii="AcadNusx" w:hAnsi="AcadNusx"/>
        <w:b/>
        <w:sz w:val="28"/>
        <w:szCs w:val="28"/>
      </w:rPr>
      <w:t xml:space="preserve"> </w:t>
    </w:r>
    <w:proofErr w:type="spellStart"/>
    <w:r w:rsidR="00B15D08">
      <w:rPr>
        <w:rFonts w:ascii="AcadNusx" w:hAnsi="AcadNusx"/>
        <w:b/>
        <w:sz w:val="28"/>
        <w:szCs w:val="28"/>
      </w:rPr>
      <w:t>Senoba-nagebobaze</w:t>
    </w:r>
    <w:proofErr w:type="spellEnd"/>
    <w:r w:rsidR="009B7038">
      <w:rPr>
        <w:rFonts w:ascii="AcadNusx" w:hAnsi="AcadNusx"/>
        <w:b/>
        <w:sz w:val="28"/>
        <w:szCs w:val="28"/>
      </w:rPr>
      <w:t xml:space="preserve"> 11</w:t>
    </w:r>
    <w:r w:rsidR="00BE6A0A">
      <w:rPr>
        <w:rFonts w:ascii="AcadNusx" w:hAnsi="AcadNusx"/>
        <w:b/>
        <w:sz w:val="28"/>
        <w:szCs w:val="28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08A"/>
    <w:rsid w:val="00000869"/>
    <w:rsid w:val="000021DE"/>
    <w:rsid w:val="00003B55"/>
    <w:rsid w:val="00052C78"/>
    <w:rsid w:val="0006018D"/>
    <w:rsid w:val="000618D4"/>
    <w:rsid w:val="0006477A"/>
    <w:rsid w:val="00065497"/>
    <w:rsid w:val="00074E15"/>
    <w:rsid w:val="0007552A"/>
    <w:rsid w:val="00076301"/>
    <w:rsid w:val="00084A72"/>
    <w:rsid w:val="000B51BE"/>
    <w:rsid w:val="000B7459"/>
    <w:rsid w:val="000B792B"/>
    <w:rsid w:val="000C6B8A"/>
    <w:rsid w:val="000F04F7"/>
    <w:rsid w:val="0010105F"/>
    <w:rsid w:val="00113CAE"/>
    <w:rsid w:val="00150CE7"/>
    <w:rsid w:val="001663A3"/>
    <w:rsid w:val="001719C4"/>
    <w:rsid w:val="00182336"/>
    <w:rsid w:val="001B4676"/>
    <w:rsid w:val="001C7841"/>
    <w:rsid w:val="00201754"/>
    <w:rsid w:val="00212DA2"/>
    <w:rsid w:val="0022408A"/>
    <w:rsid w:val="002264D3"/>
    <w:rsid w:val="00244727"/>
    <w:rsid w:val="0025419F"/>
    <w:rsid w:val="00254CFF"/>
    <w:rsid w:val="00263F86"/>
    <w:rsid w:val="002662BA"/>
    <w:rsid w:val="00266796"/>
    <w:rsid w:val="002729D1"/>
    <w:rsid w:val="0027741F"/>
    <w:rsid w:val="00292E44"/>
    <w:rsid w:val="00294766"/>
    <w:rsid w:val="002A70A4"/>
    <w:rsid w:val="002B3CA2"/>
    <w:rsid w:val="00301A6D"/>
    <w:rsid w:val="003028AB"/>
    <w:rsid w:val="00321EF5"/>
    <w:rsid w:val="0032587E"/>
    <w:rsid w:val="0034336D"/>
    <w:rsid w:val="0038103F"/>
    <w:rsid w:val="00387B16"/>
    <w:rsid w:val="003957CC"/>
    <w:rsid w:val="00397B56"/>
    <w:rsid w:val="003A272A"/>
    <w:rsid w:val="003A287E"/>
    <w:rsid w:val="003A3D6B"/>
    <w:rsid w:val="003B64AE"/>
    <w:rsid w:val="003E6F22"/>
    <w:rsid w:val="003F4D08"/>
    <w:rsid w:val="003F68D9"/>
    <w:rsid w:val="0040372D"/>
    <w:rsid w:val="004151AC"/>
    <w:rsid w:val="0041764C"/>
    <w:rsid w:val="004223F3"/>
    <w:rsid w:val="00425ECA"/>
    <w:rsid w:val="00442185"/>
    <w:rsid w:val="00463E52"/>
    <w:rsid w:val="00482621"/>
    <w:rsid w:val="0048658E"/>
    <w:rsid w:val="004E03E7"/>
    <w:rsid w:val="004E4453"/>
    <w:rsid w:val="004F6D98"/>
    <w:rsid w:val="00512B30"/>
    <w:rsid w:val="005C5C7B"/>
    <w:rsid w:val="005C60CB"/>
    <w:rsid w:val="005E056C"/>
    <w:rsid w:val="005E0E76"/>
    <w:rsid w:val="00606C06"/>
    <w:rsid w:val="00623B5D"/>
    <w:rsid w:val="00624356"/>
    <w:rsid w:val="006362CB"/>
    <w:rsid w:val="00640249"/>
    <w:rsid w:val="00670176"/>
    <w:rsid w:val="00695D97"/>
    <w:rsid w:val="006B5EA7"/>
    <w:rsid w:val="006B6229"/>
    <w:rsid w:val="006C0599"/>
    <w:rsid w:val="006C21C9"/>
    <w:rsid w:val="006C77DE"/>
    <w:rsid w:val="006D0C2F"/>
    <w:rsid w:val="006D5546"/>
    <w:rsid w:val="006E5DBE"/>
    <w:rsid w:val="006F76EC"/>
    <w:rsid w:val="007021D7"/>
    <w:rsid w:val="0072121C"/>
    <w:rsid w:val="00751E13"/>
    <w:rsid w:val="00756653"/>
    <w:rsid w:val="00764436"/>
    <w:rsid w:val="00770C2A"/>
    <w:rsid w:val="00782D48"/>
    <w:rsid w:val="007A0FD6"/>
    <w:rsid w:val="007A7CE9"/>
    <w:rsid w:val="007C287E"/>
    <w:rsid w:val="007E3CBC"/>
    <w:rsid w:val="007F225B"/>
    <w:rsid w:val="00805953"/>
    <w:rsid w:val="008308B5"/>
    <w:rsid w:val="0084684A"/>
    <w:rsid w:val="00847333"/>
    <w:rsid w:val="00850522"/>
    <w:rsid w:val="00873603"/>
    <w:rsid w:val="00874D9D"/>
    <w:rsid w:val="00880E83"/>
    <w:rsid w:val="00890F46"/>
    <w:rsid w:val="00891811"/>
    <w:rsid w:val="008A23A5"/>
    <w:rsid w:val="008B36CF"/>
    <w:rsid w:val="008D7CFD"/>
    <w:rsid w:val="008E2C2C"/>
    <w:rsid w:val="008F212C"/>
    <w:rsid w:val="00915BB3"/>
    <w:rsid w:val="009209E3"/>
    <w:rsid w:val="00924598"/>
    <w:rsid w:val="0093199D"/>
    <w:rsid w:val="00946215"/>
    <w:rsid w:val="009659A2"/>
    <w:rsid w:val="00975671"/>
    <w:rsid w:val="0098181C"/>
    <w:rsid w:val="009B7038"/>
    <w:rsid w:val="009D0F28"/>
    <w:rsid w:val="009D177E"/>
    <w:rsid w:val="009E460F"/>
    <w:rsid w:val="009F60BF"/>
    <w:rsid w:val="00A020ED"/>
    <w:rsid w:val="00A2353C"/>
    <w:rsid w:val="00A47FD0"/>
    <w:rsid w:val="00A54C83"/>
    <w:rsid w:val="00A7179D"/>
    <w:rsid w:val="00A912FA"/>
    <w:rsid w:val="00AA6AEE"/>
    <w:rsid w:val="00AB6F22"/>
    <w:rsid w:val="00AF0FDB"/>
    <w:rsid w:val="00AF11F7"/>
    <w:rsid w:val="00B04A2C"/>
    <w:rsid w:val="00B15D08"/>
    <w:rsid w:val="00B16A34"/>
    <w:rsid w:val="00B234C5"/>
    <w:rsid w:val="00B24A02"/>
    <w:rsid w:val="00B56D7E"/>
    <w:rsid w:val="00B66D8A"/>
    <w:rsid w:val="00B75EA3"/>
    <w:rsid w:val="00B85BE4"/>
    <w:rsid w:val="00B90F82"/>
    <w:rsid w:val="00B934FD"/>
    <w:rsid w:val="00BA7B0F"/>
    <w:rsid w:val="00BC0090"/>
    <w:rsid w:val="00BE6A0A"/>
    <w:rsid w:val="00C02ADF"/>
    <w:rsid w:val="00C159AD"/>
    <w:rsid w:val="00C236EE"/>
    <w:rsid w:val="00C25D99"/>
    <w:rsid w:val="00C25E29"/>
    <w:rsid w:val="00C358D5"/>
    <w:rsid w:val="00C845CF"/>
    <w:rsid w:val="00C87880"/>
    <w:rsid w:val="00C95B0D"/>
    <w:rsid w:val="00CD7241"/>
    <w:rsid w:val="00CD78B6"/>
    <w:rsid w:val="00CE637A"/>
    <w:rsid w:val="00CF0693"/>
    <w:rsid w:val="00CF2C09"/>
    <w:rsid w:val="00CF68A2"/>
    <w:rsid w:val="00D11EF8"/>
    <w:rsid w:val="00D127AB"/>
    <w:rsid w:val="00D24338"/>
    <w:rsid w:val="00D35E16"/>
    <w:rsid w:val="00D41D63"/>
    <w:rsid w:val="00D46FEE"/>
    <w:rsid w:val="00D62B77"/>
    <w:rsid w:val="00D71C7B"/>
    <w:rsid w:val="00DC08F1"/>
    <w:rsid w:val="00DD7448"/>
    <w:rsid w:val="00DE00D1"/>
    <w:rsid w:val="00E042AB"/>
    <w:rsid w:val="00E22108"/>
    <w:rsid w:val="00E2355F"/>
    <w:rsid w:val="00E25086"/>
    <w:rsid w:val="00E35CA6"/>
    <w:rsid w:val="00E54DFE"/>
    <w:rsid w:val="00E55C2A"/>
    <w:rsid w:val="00E644BE"/>
    <w:rsid w:val="00E73067"/>
    <w:rsid w:val="00E912E2"/>
    <w:rsid w:val="00EC0FD1"/>
    <w:rsid w:val="00EC30EE"/>
    <w:rsid w:val="00ED3AB5"/>
    <w:rsid w:val="00ED7204"/>
    <w:rsid w:val="00EF417E"/>
    <w:rsid w:val="00EF647B"/>
    <w:rsid w:val="00F3749D"/>
    <w:rsid w:val="00F439E7"/>
    <w:rsid w:val="00F552DD"/>
    <w:rsid w:val="00F8407B"/>
    <w:rsid w:val="00F96F62"/>
    <w:rsid w:val="00FA3B10"/>
    <w:rsid w:val="00FC34A7"/>
    <w:rsid w:val="00FC63BB"/>
    <w:rsid w:val="00FC77D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08A"/>
  </w:style>
  <w:style w:type="paragraph" w:styleId="a7">
    <w:name w:val="footer"/>
    <w:basedOn w:val="a"/>
    <w:link w:val="a8"/>
    <w:uiPriority w:val="99"/>
    <w:unhideWhenUsed/>
    <w:rsid w:val="0022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1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1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1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1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1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100" b="1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en-US" sz="1000" b="0">
              <a:latin typeface="AcadNusx" pitchFamily="2" charset="0"/>
            </a:rPr>
            <a:t>dRg-is gadamxdelad araregistrirebulma sawarmom 2010 wels sakuTari ZalebiT daiwyo saofise Senobis mSenebloba</a:t>
          </a: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 sz="1100" b="1"/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100" b="1"/>
        </a:p>
      </dgm:t>
    </dgm:pt>
    <dgm:pt modelId="{885040DE-F2FA-49B3-8AF7-CF217F323569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2012 wels sawarmo daregistrirda dRg-is gadamxdelad da amave wlis ivlisSi eqspluataciSi Seiyvana Senoba-nageboba</a:t>
          </a:r>
        </a:p>
      </dgm:t>
    </dgm:pt>
    <dgm:pt modelId="{716CFBED-29AD-47B9-ACD6-45C60758C8D9}" type="parTrans" cxnId="{BB91C096-C02E-44D4-A8AE-E9997FE5E72D}">
      <dgm:prSet/>
      <dgm:spPr/>
      <dgm:t>
        <a:bodyPr/>
        <a:lstStyle/>
        <a:p>
          <a:endParaRPr lang="en-US"/>
        </a:p>
      </dgm:t>
    </dgm:pt>
    <dgm:pt modelId="{C53D9EB6-815A-4A30-86D9-4780976E59A5}" type="sibTrans" cxnId="{BB91C096-C02E-44D4-A8AE-E9997FE5E72D}">
      <dgm:prSet/>
      <dgm:spPr/>
      <dgm:t>
        <a:bodyPr/>
        <a:lstStyle/>
        <a:p>
          <a:endParaRPr lang="en-US"/>
        </a:p>
      </dgm:t>
    </dgm:pt>
    <dgm:pt modelId="{9CE1D6CE-CD41-44B8-AFFC-66FC2384D8C2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varianti I</a:t>
          </a:r>
        </a:p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 sawarmom</a:t>
          </a:r>
          <a:r>
            <a:rPr lang="ka-GE" sz="1000" b="0">
              <a:solidFill>
                <a:sysClr val="windowText" lastClr="000000"/>
              </a:solidFill>
              <a:latin typeface="AcadNusx" pitchFamily="2" charset="0"/>
            </a:rPr>
            <a:t>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agvistos TveSi waradgina ivlisis Tvis dRg-is deklaracia sadac CaTvlaSi gaiTvaliswina 2010</a:t>
          </a:r>
          <a:r>
            <a:rPr lang="ka-GE" sz="1000" b="0">
              <a:solidFill>
                <a:sysClr val="windowText" lastClr="000000"/>
              </a:solidFill>
              <a:latin typeface="AcadNusx" pitchFamily="2" charset="0"/>
            </a:rPr>
            <a:t>-2011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wlebis da 2012 wlis ianvris Tvis operaciebze gamowerili saf-ebi</a:t>
          </a:r>
        </a:p>
      </dgm:t>
    </dgm:pt>
    <dgm:pt modelId="{E4DB078C-C408-4DD0-B1F2-02972799C457}" type="parTrans" cxnId="{8266CCEF-5922-4582-A29E-E67DD8BDA224}">
      <dgm:prSet/>
      <dgm:spPr/>
      <dgm:t>
        <a:bodyPr/>
        <a:lstStyle/>
        <a:p>
          <a:endParaRPr lang="en-US"/>
        </a:p>
      </dgm:t>
    </dgm:pt>
    <dgm:pt modelId="{24EBDECF-5CB4-4804-B67B-AC30C725A8C3}" type="sibTrans" cxnId="{8266CCEF-5922-4582-A29E-E67DD8BDA224}">
      <dgm:prSet/>
      <dgm:spPr/>
      <dgm:t>
        <a:bodyPr/>
        <a:lstStyle/>
        <a:p>
          <a:endParaRPr lang="en-US"/>
        </a:p>
      </dgm:t>
    </dgm:pt>
    <dgm:pt modelId="{C252E09D-5D8E-454A-A25F-C99328ADF4AC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ssk-is 161-e muxlis pirveli nawilis "d" muxlis mixedviT sakuTari warmoebis Senoba</a:t>
          </a:r>
          <a:r>
            <a:rPr lang="ka-GE" sz="1000" b="0">
              <a:latin typeface="AcadNusx" pitchFamily="2" charset="0"/>
            </a:rPr>
            <a:t>-</a:t>
          </a:r>
          <a:r>
            <a:rPr lang="en-US" sz="1000" b="0">
              <a:latin typeface="AcadNusx" pitchFamily="2" charset="0"/>
            </a:rPr>
            <a:t> nagebobis ZiriTad saSualebad gamoyeneba warmoadgens dRg-iT dasabegr operacias, Sesabamisad mis sawarmoeblad  SeZenil saqonelze/momsaxurebaze dRg eqveemdebareba CaTvlas</a:t>
          </a:r>
          <a:endParaRPr lang="de-DE" sz="1000" b="0">
            <a:latin typeface="AcadNusx" pitchFamily="2" charset="0"/>
          </a:endParaRPr>
        </a:p>
        <a:p>
          <a:endParaRPr lang="de-DE" sz="800" b="0">
            <a:latin typeface="AcadNusx" pitchFamily="2" charset="0"/>
          </a:endParaRPr>
        </a:p>
      </dgm:t>
    </dgm:pt>
    <dgm:pt modelId="{66184AD2-7026-4CC8-92A6-0B4A1035F683}" type="parTrans" cxnId="{31599275-7B8E-4891-A0B2-225EDB0DA77D}">
      <dgm:prSet/>
      <dgm:spPr/>
      <dgm:t>
        <a:bodyPr/>
        <a:lstStyle/>
        <a:p>
          <a:endParaRPr lang="en-US"/>
        </a:p>
      </dgm:t>
    </dgm:pt>
    <dgm:pt modelId="{D6BD8E73-A0AE-45CD-99FB-94A8F0FDCB4B}" type="sibTrans" cxnId="{31599275-7B8E-4891-A0B2-225EDB0DA77D}">
      <dgm:prSet/>
      <dgm:spPr/>
      <dgm:t>
        <a:bodyPr/>
        <a:lstStyle/>
        <a:p>
          <a:endParaRPr lang="en-US"/>
        </a:p>
      </dgm:t>
    </dgm:pt>
    <dgm:pt modelId="{FA5A2470-10C6-483F-A6AC-49A9E71E0AD9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ssk-is 174-e muxlis me-3 nawilis"e" qvepunqtis Tanaxmad </a:t>
          </a:r>
          <a:r>
            <a:rPr lang="de-DE" sz="1000" b="0">
              <a:latin typeface="AcadNusx" pitchFamily="2" charset="0"/>
            </a:rPr>
            <a:t>2012 wels gamowerili saf-iT CaTvla marTlzomieria, radgan </a:t>
          </a:r>
          <a:r>
            <a:rPr lang="de-DE" sz="1000" b="0">
              <a:solidFill>
                <a:sysClr val="windowText" lastClr="000000"/>
              </a:solidFill>
              <a:latin typeface="AcadNusx" pitchFamily="2" charset="0"/>
            </a:rPr>
            <a:t>amave muxlis  </a:t>
          </a:r>
          <a:r>
            <a:rPr lang="de-DE" sz="1000" b="0">
              <a:latin typeface="AcadNusx" pitchFamily="2" charset="0"/>
            </a:rPr>
            <a:t>mixedviT pirs ufleba aqvs saangariSo wlis bolomde gamowerili saf-ebiT ganaxorcielos CaTvla</a:t>
          </a:r>
        </a:p>
      </dgm:t>
    </dgm:pt>
    <dgm:pt modelId="{76F3F112-2C52-40E4-ACB0-2838D7065378}" type="parTrans" cxnId="{C1C1B3FF-BE50-43A6-AA85-DDC61AD907F4}">
      <dgm:prSet/>
      <dgm:spPr/>
      <dgm:t>
        <a:bodyPr/>
        <a:lstStyle/>
        <a:p>
          <a:endParaRPr lang="en-US"/>
        </a:p>
      </dgm:t>
    </dgm:pt>
    <dgm:pt modelId="{BD944A8D-C7B1-4938-A346-ED4B90849D01}" type="sibTrans" cxnId="{C1C1B3FF-BE50-43A6-AA85-DDC61AD907F4}">
      <dgm:prSet/>
      <dgm:spPr/>
      <dgm:t>
        <a:bodyPr/>
        <a:lstStyle/>
        <a:p>
          <a:endParaRPr lang="en-US"/>
        </a:p>
      </dgm:t>
    </dgm:pt>
    <dgm:pt modelId="{3065BC27-065B-4AC8-AAFC-E49FE839BB87}">
      <dgm:prSet custT="1"/>
      <dgm:spPr/>
      <dgm:t>
        <a:bodyPr/>
        <a:lstStyle/>
        <a:p>
          <a:r>
            <a:rPr lang="en-US" sz="1000">
              <a:latin typeface="AcadNusx" pitchFamily="2" charset="0"/>
            </a:rPr>
            <a:t>II variantSi</a:t>
          </a:r>
        </a:p>
        <a:p>
          <a:r>
            <a:rPr lang="en-US" sz="1000">
              <a:latin typeface="AcadNusx" pitchFamily="2" charset="0"/>
            </a:rPr>
            <a:t>CaTvlili dRg eqvemdebareba gauqmebas</a:t>
          </a:r>
        </a:p>
      </dgm:t>
    </dgm:pt>
    <dgm:pt modelId="{33CA47C2-C7D1-46D0-874C-33AF6C1DAE29}" type="parTrans" cxnId="{61F4DF59-7660-45FF-A66E-A3E6C11D4DBE}">
      <dgm:prSet/>
      <dgm:spPr/>
      <dgm:t>
        <a:bodyPr/>
        <a:lstStyle/>
        <a:p>
          <a:endParaRPr lang="en-US"/>
        </a:p>
      </dgm:t>
    </dgm:pt>
    <dgm:pt modelId="{9E7741EE-979A-4374-9915-F5FFAFCB3612}" type="sibTrans" cxnId="{61F4DF59-7660-45FF-A66E-A3E6C11D4DBE}">
      <dgm:prSet/>
      <dgm:spPr/>
      <dgm:t>
        <a:bodyPr/>
        <a:lstStyle/>
        <a:p>
          <a:endParaRPr lang="en-US"/>
        </a:p>
      </dgm:t>
    </dgm:pt>
    <dgm:pt modelId="{ED43FEE1-8F17-4D01-91AF-6862950AC303}">
      <dgm:prSet custT="1"/>
      <dgm:spPr/>
      <dgm:t>
        <a:bodyPr/>
        <a:lstStyle/>
        <a:p>
          <a:endParaRPr lang="en-US" sz="1000">
            <a:latin typeface="AcadNusx" pitchFamily="2" charset="0"/>
          </a:endParaRPr>
        </a:p>
        <a:p>
          <a:r>
            <a:rPr lang="en-US" sz="1000">
              <a:latin typeface="AcadNusx" pitchFamily="2" charset="0"/>
            </a:rPr>
            <a:t>ssk-is 309-e muxli 23-e nawilis mixedviT dRg-is gadamxdelad registrirebul pirs ufleba aqvs, sakuTari warmoebis Senoba-n</a:t>
          </a:r>
          <a:r>
            <a:rPr lang="en-US" sz="1000">
              <a:solidFill>
                <a:sysClr val="windowText" lastClr="000000"/>
              </a:solidFill>
              <a:latin typeface="AcadNusx" pitchFamily="2" charset="0"/>
            </a:rPr>
            <a:t>agebobebisaTvis</a:t>
          </a:r>
          <a:r>
            <a:rPr lang="en-US" sz="1000">
              <a:latin typeface="AcadNusx" pitchFamily="2" charset="0"/>
            </a:rPr>
            <a:t> 2011 wlis 31 dekembramde SeZenil saqonelze/momsaxurebaze dRg-is CaTvla ganaxorcielos ara ugvianes im saangariSo periodisa, rodesac xdeba am Senoba-nagebobebis eqspluataciaSi miReba</a:t>
          </a:r>
        </a:p>
        <a:p>
          <a:endParaRPr lang="en-US" sz="1000">
            <a:latin typeface="AcadNusx" pitchFamily="2" charset="0"/>
          </a:endParaRPr>
        </a:p>
      </dgm:t>
    </dgm:pt>
    <dgm:pt modelId="{8D30C896-9323-451E-977E-8890EDE8320A}" type="parTrans" cxnId="{B6870B23-2073-4AFA-982A-4636296A2FFA}">
      <dgm:prSet/>
      <dgm:spPr/>
      <dgm:t>
        <a:bodyPr/>
        <a:lstStyle/>
        <a:p>
          <a:endParaRPr lang="en-US"/>
        </a:p>
      </dgm:t>
    </dgm:pt>
    <dgm:pt modelId="{10497F57-29D3-4802-8DE0-224AA33F5CED}" type="sibTrans" cxnId="{B6870B23-2073-4AFA-982A-4636296A2FFA}">
      <dgm:prSet/>
      <dgm:spPr/>
      <dgm:t>
        <a:bodyPr/>
        <a:lstStyle/>
        <a:p>
          <a:endParaRPr lang="en-US"/>
        </a:p>
      </dgm:t>
    </dgm:pt>
    <dgm:pt modelId="{DEB79753-D908-46EA-B768-DF7E1ED44B3E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varianti II</a:t>
          </a:r>
        </a:p>
        <a:p>
          <a:r>
            <a:rPr lang="en-US" sz="1000">
              <a:latin typeface="AcadNusx" pitchFamily="2" charset="0"/>
            </a:rPr>
            <a:t>sawarmom agvistos TveSi wardgenili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ivlisi Tvis </a:t>
          </a:r>
          <a:r>
            <a:rPr lang="en-US" sz="1000">
              <a:latin typeface="AcadNusx" pitchFamily="2" charset="0"/>
            </a:rPr>
            <a:t>deklaracia daazusta seqtembris  TveSi, sadac CaTvlaSi damatebiT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gaiTvaliswina 2010</a:t>
          </a:r>
          <a:r>
            <a:rPr lang="ka-GE" sz="1000" b="0">
              <a:solidFill>
                <a:sysClr val="windowText" lastClr="000000"/>
              </a:solidFill>
              <a:latin typeface="AcadNusx" pitchFamily="2" charset="0"/>
            </a:rPr>
            <a:t>-2011 </a:t>
          </a:r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wlebis operaciebze gamowerili saf-ebi</a:t>
          </a:r>
          <a:endParaRPr lang="en-US" sz="1200"/>
        </a:p>
      </dgm:t>
    </dgm:pt>
    <dgm:pt modelId="{84A3CE81-5281-4EB2-9CC7-6F08887D3A1E}" type="parTrans" cxnId="{0D0FFC6A-F11B-492A-9149-D418C67DE880}">
      <dgm:prSet/>
      <dgm:spPr/>
      <dgm:t>
        <a:bodyPr/>
        <a:lstStyle/>
        <a:p>
          <a:endParaRPr lang="en-US"/>
        </a:p>
      </dgm:t>
    </dgm:pt>
    <dgm:pt modelId="{B754F836-3E53-4B24-B2E3-FBBB341EA225}" type="sibTrans" cxnId="{0D0FFC6A-F11B-492A-9149-D418C67DE880}">
      <dgm:prSet/>
      <dgm:spPr/>
      <dgm:t>
        <a:bodyPr/>
        <a:lstStyle/>
        <a:p>
          <a:endParaRPr lang="en-US"/>
        </a:p>
      </dgm:t>
    </dgm:pt>
    <dgm:pt modelId="{214F526C-B102-4384-8263-0D598BFB6743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varianti I</a:t>
          </a:r>
        </a:p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piris qmedeba marTlzomieria</a:t>
          </a:r>
          <a:endParaRPr lang="en-US" sz="1000"/>
        </a:p>
      </dgm:t>
    </dgm:pt>
    <dgm:pt modelId="{3DA6F016-497F-4974-A8FA-9C0AF916379B}" type="parTrans" cxnId="{2FC62168-6389-46A6-9A4C-2E9F1738B17D}">
      <dgm:prSet/>
      <dgm:spPr/>
      <dgm:t>
        <a:bodyPr/>
        <a:lstStyle/>
        <a:p>
          <a:endParaRPr lang="en-US"/>
        </a:p>
      </dgm:t>
    </dgm:pt>
    <dgm:pt modelId="{70514B46-CF7E-4151-B02E-B5989B9E3540}" type="sibTrans" cxnId="{2FC62168-6389-46A6-9A4C-2E9F1738B17D}">
      <dgm:prSet/>
      <dgm:spPr/>
      <dgm:t>
        <a:bodyPr/>
        <a:lstStyle/>
        <a:p>
          <a:endParaRPr lang="en-US"/>
        </a:p>
      </dgm:t>
    </dgm:pt>
    <dgm:pt modelId="{CB11B086-75E3-4683-9036-3517814008EE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varianti II</a:t>
          </a:r>
        </a:p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piris mier gazrdilia dRg-is  CasaTvleli Tanxa</a:t>
          </a:r>
          <a:endParaRPr lang="en-US" sz="1000"/>
        </a:p>
      </dgm:t>
    </dgm:pt>
    <dgm:pt modelId="{23D75CAE-D3F5-41D8-9B96-BD3F42F0FF6B}" type="parTrans" cxnId="{4CB9A1E0-0E41-4D6E-840B-E17DB4AC7A52}">
      <dgm:prSet/>
      <dgm:spPr/>
      <dgm:t>
        <a:bodyPr/>
        <a:lstStyle/>
        <a:p>
          <a:endParaRPr lang="en-US"/>
        </a:p>
      </dgm:t>
    </dgm:pt>
    <dgm:pt modelId="{AE9C81CC-46BD-4200-B71F-0703258433F1}" type="sibTrans" cxnId="{4CB9A1E0-0E41-4D6E-840B-E17DB4AC7A52}">
      <dgm:prSet/>
      <dgm:spPr/>
      <dgm:t>
        <a:bodyPr/>
        <a:lstStyle/>
        <a:p>
          <a:endParaRPr lang="en-US"/>
        </a:p>
      </dgm:t>
    </dgm:pt>
    <dgm:pt modelId="{0513F4C2-6421-4140-92D4-97416D248CAD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I variantSi</a:t>
          </a:r>
        </a:p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piris qmdebaSi sagdasaxado samarTaldarRveva ar ikveTeba da damatebiTi sagadasaxado valdebulebebis dakisreba ar xdeba</a:t>
          </a:r>
          <a:endParaRPr lang="en-US" sz="1000"/>
        </a:p>
      </dgm:t>
    </dgm:pt>
    <dgm:pt modelId="{CB506209-8C22-4828-B7EC-71630322DCC1}" type="parTrans" cxnId="{D6C7AACD-9D73-4712-A268-94FFFFA98D74}">
      <dgm:prSet/>
      <dgm:spPr/>
      <dgm:t>
        <a:bodyPr/>
        <a:lstStyle/>
        <a:p>
          <a:endParaRPr lang="en-US"/>
        </a:p>
      </dgm:t>
    </dgm:pt>
    <dgm:pt modelId="{2D2B4361-E51B-4CD0-941D-9F6F85D09B4B}" type="sibTrans" cxnId="{D6C7AACD-9D73-4712-A268-94FFFFA98D74}">
      <dgm:prSet/>
      <dgm:spPr/>
      <dgm:t>
        <a:bodyPr/>
        <a:lstStyle/>
        <a:p>
          <a:endParaRPr lang="en-US"/>
        </a:p>
      </dgm:t>
    </dgm:pt>
    <dgm:pt modelId="{84E530E7-585F-426B-9463-D068ADEFC854}">
      <dgm:prSet custT="1"/>
      <dgm:spPr/>
      <dgm:t>
        <a:bodyPr/>
        <a:lstStyle/>
        <a:p>
          <a:r>
            <a:rPr lang="en-US" sz="1000">
              <a:latin typeface="AcadNusx" pitchFamily="2" charset="0"/>
            </a:rPr>
            <a:t>II variantSi</a:t>
          </a:r>
        </a:p>
        <a:p>
          <a:r>
            <a:rPr lang="en-US" sz="1000">
              <a:latin typeface="AcadNusx" pitchFamily="2" charset="0"/>
            </a:rPr>
            <a:t>deklaraciaSi gadasaxadis Tanxis Semcirebis SemTxvevaSi piri dajarimde</a:t>
          </a:r>
          <a:r>
            <a:rPr lang="ka-GE" sz="1000">
              <a:latin typeface="AcadNusx" pitchFamily="2" charset="0"/>
            </a:rPr>
            <a:t>ბ</a:t>
          </a:r>
          <a:r>
            <a:rPr lang="en-US" sz="1000">
              <a:latin typeface="AcadNusx" pitchFamily="2" charset="0"/>
            </a:rPr>
            <a:t>a ssk-is</a:t>
          </a:r>
          <a:r>
            <a:rPr lang="en-US" sz="1000">
              <a:solidFill>
                <a:sysClr val="windowText" lastClr="000000"/>
              </a:solidFill>
              <a:latin typeface="AcadNusx" pitchFamily="2" charset="0"/>
            </a:rPr>
            <a:t> 275-e </a:t>
          </a:r>
          <a:r>
            <a:rPr lang="en-US" sz="1000">
              <a:latin typeface="AcadNusx" pitchFamily="2" charset="0"/>
            </a:rPr>
            <a:t>muxlis Sesabamisad</a:t>
          </a:r>
          <a:endParaRPr lang="en-US" sz="1000"/>
        </a:p>
      </dgm:t>
    </dgm:pt>
    <dgm:pt modelId="{9565C3C5-A6EC-4FB4-AFD9-5AE89659215A}" type="parTrans" cxnId="{DCB94DFF-15AE-41A9-A572-8C6163EEBCEF}">
      <dgm:prSet/>
      <dgm:spPr/>
      <dgm:t>
        <a:bodyPr/>
        <a:lstStyle/>
        <a:p>
          <a:endParaRPr lang="en-US"/>
        </a:p>
      </dgm:t>
    </dgm:pt>
    <dgm:pt modelId="{7200A0C7-9A39-4645-B845-3AEA4CD409DE}" type="sibTrans" cxnId="{DCB94DFF-15AE-41A9-A572-8C6163EEBCE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53338" custScaleY="73025" custLinFactY="-100000" custLinFactNeighborX="3173" custLinFactNeighborY="-129805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12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12" custAng="0" custScaleX="194695" custScaleY="185000" custLinFactNeighborX="-5263" custLinFactNeighborY="3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339621-EFCB-4E9F-85FB-B25612572E15}" type="pres">
      <dgm:prSet presAssocID="{716CFBED-29AD-47B9-ACD6-45C60758C8D9}" presName="Name13" presStyleLbl="parChTrans1D2" presStyleIdx="1" presStyleCnt="12"/>
      <dgm:spPr/>
      <dgm:t>
        <a:bodyPr/>
        <a:lstStyle/>
        <a:p>
          <a:endParaRPr lang="en-US"/>
        </a:p>
      </dgm:t>
    </dgm:pt>
    <dgm:pt modelId="{2957035C-533D-4A4F-81B0-0F7520EFC1C2}" type="pres">
      <dgm:prSet presAssocID="{885040DE-F2FA-49B3-8AF7-CF217F323569}" presName="childText" presStyleLbl="bgAcc1" presStyleIdx="1" presStyleCnt="12" custScaleX="197062" custScaleY="191380" custLinFactNeighborX="-4552" custLinFactNeighborY="321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6279BA-F098-4DE2-9C85-4012A7C9110C}" type="pres">
      <dgm:prSet presAssocID="{E4DB078C-C408-4DD0-B1F2-02972799C457}" presName="Name13" presStyleLbl="parChTrans1D2" presStyleIdx="2" presStyleCnt="12"/>
      <dgm:spPr/>
      <dgm:t>
        <a:bodyPr/>
        <a:lstStyle/>
        <a:p>
          <a:endParaRPr lang="en-US"/>
        </a:p>
      </dgm:t>
    </dgm:pt>
    <dgm:pt modelId="{C3BC8F56-3867-463E-90FB-7B397DA8DDCB}" type="pres">
      <dgm:prSet presAssocID="{9CE1D6CE-CD41-44B8-AFFC-66FC2384D8C2}" presName="childText" presStyleLbl="bgAcc1" presStyleIdx="2" presStyleCnt="12" custScaleX="194137" custScaleY="223750" custLinFactNeighborX="-3325" custLinFactNeighborY="34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BFFB94-E5FB-48D3-B9DC-A5150C41738F}" type="pres">
      <dgm:prSet presAssocID="{84A3CE81-5281-4EB2-9CC7-6F08887D3A1E}" presName="Name13" presStyleLbl="parChTrans1D2" presStyleIdx="3" presStyleCnt="12"/>
      <dgm:spPr/>
      <dgm:t>
        <a:bodyPr/>
        <a:lstStyle/>
        <a:p>
          <a:endParaRPr lang="en-US"/>
        </a:p>
      </dgm:t>
    </dgm:pt>
    <dgm:pt modelId="{1F6CB09A-DC3E-4EE5-A3BB-448054D94476}" type="pres">
      <dgm:prSet presAssocID="{DEB79753-D908-46EA-B768-DF7E1ED44B3E}" presName="childText" presStyleLbl="bgAcc1" presStyleIdx="3" presStyleCnt="12" custScaleX="186921" custScaleY="250083" custLinFactNeighborX="-796" custLinFactNeighborY="41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Ang="0" custScaleX="133755" custScaleY="73936" custLinFactNeighborX="-4306" custLinFactNeighborY="-27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A6C0BEC2-D12C-4030-BC41-A1338C6548A9}" type="pres">
      <dgm:prSet presAssocID="{66184AD2-7026-4CC8-92A6-0B4A1035F683}" presName="Name13" presStyleLbl="parChTrans1D2" presStyleIdx="4" presStyleCnt="12"/>
      <dgm:spPr/>
      <dgm:t>
        <a:bodyPr/>
        <a:lstStyle/>
        <a:p>
          <a:endParaRPr lang="en-US"/>
        </a:p>
      </dgm:t>
    </dgm:pt>
    <dgm:pt modelId="{AAFEB0E6-83D5-4920-9F33-0613321E70A7}" type="pres">
      <dgm:prSet presAssocID="{C252E09D-5D8E-454A-A25F-C99328ADF4AC}" presName="childText" presStyleLbl="bgAcc1" presStyleIdx="4" presStyleCnt="12" custScaleX="223478" custScaleY="258848" custLinFactNeighborX="-4992" custLinFactNeighborY="65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9F82E9-AD5B-4AA7-851A-0809609B0AFC}" type="pres">
      <dgm:prSet presAssocID="{8D30C896-9323-451E-977E-8890EDE8320A}" presName="Name13" presStyleLbl="parChTrans1D2" presStyleIdx="5" presStyleCnt="12"/>
      <dgm:spPr/>
      <dgm:t>
        <a:bodyPr/>
        <a:lstStyle/>
        <a:p>
          <a:endParaRPr lang="en-US"/>
        </a:p>
      </dgm:t>
    </dgm:pt>
    <dgm:pt modelId="{9934C35B-AD25-4402-A191-2377DA814A2A}" type="pres">
      <dgm:prSet presAssocID="{ED43FEE1-8F17-4D01-91AF-6862950AC303}" presName="childText" presStyleLbl="bgAcc1" presStyleIdx="5" presStyleCnt="12" custScaleX="224932" custScaleY="343694" custLinFactNeighborX="-3157" custLinFactNeighborY="71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43BC40-64F0-491B-A6A7-11CBCF6ECAC7}" type="pres">
      <dgm:prSet presAssocID="{76F3F112-2C52-40E4-ACB0-2838D7065378}" presName="Name13" presStyleLbl="parChTrans1D2" presStyleIdx="6" presStyleCnt="12"/>
      <dgm:spPr/>
      <dgm:t>
        <a:bodyPr/>
        <a:lstStyle/>
        <a:p>
          <a:endParaRPr lang="en-US"/>
        </a:p>
      </dgm:t>
    </dgm:pt>
    <dgm:pt modelId="{F9A2C6DE-78F0-4ADC-834D-19B01B346093}" type="pres">
      <dgm:prSet presAssocID="{FA5A2470-10C6-483F-A6AC-49A9E71E0AD9}" presName="childText" presStyleLbl="bgAcc1" presStyleIdx="6" presStyleCnt="12" custScaleX="229345" custScaleY="229394" custLinFactNeighborX="-9638" custLinFactNeighborY="2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D998DE-999B-4BB3-8C6D-304C7125075E}" type="pres">
      <dgm:prSet presAssocID="{3DA6F016-497F-4974-A8FA-9C0AF916379B}" presName="Name13" presStyleLbl="parChTrans1D2" presStyleIdx="7" presStyleCnt="12"/>
      <dgm:spPr/>
      <dgm:t>
        <a:bodyPr/>
        <a:lstStyle/>
        <a:p>
          <a:endParaRPr lang="en-US"/>
        </a:p>
      </dgm:t>
    </dgm:pt>
    <dgm:pt modelId="{8325BE74-E37A-4F80-BD65-916540700E09}" type="pres">
      <dgm:prSet presAssocID="{214F526C-B102-4384-8263-0D598BFB6743}" presName="childText" presStyleLbl="bgAcc1" presStyleIdx="7" presStyleCnt="12" custScaleX="217155" custLinFactNeighborX="-2299" custLinFactNeighborY="-69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6D483B-84E5-4923-A196-4164C1E5E57F}" type="pres">
      <dgm:prSet presAssocID="{23D75CAE-D3F5-41D8-9B96-BD3F42F0FF6B}" presName="Name13" presStyleLbl="parChTrans1D2" presStyleIdx="8" presStyleCnt="12"/>
      <dgm:spPr/>
      <dgm:t>
        <a:bodyPr/>
        <a:lstStyle/>
        <a:p>
          <a:endParaRPr lang="en-US"/>
        </a:p>
      </dgm:t>
    </dgm:pt>
    <dgm:pt modelId="{5C883675-5AFF-4DB7-AE35-880741DB0E37}" type="pres">
      <dgm:prSet presAssocID="{CB11B086-75E3-4683-9036-3517814008EE}" presName="childText" presStyleLbl="bgAcc1" presStyleIdx="8" presStyleCnt="12" custScaleX="214336" custScaleY="103120" custLinFactNeighborX="-2350" custLinFactNeighborY="-114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38407" custScaleY="74465" custLinFactY="-100000" custLinFactNeighborX="-5696" custLinFactNeighborY="-128163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054EAC07-FE1C-4D27-A996-4E7EA275696B}" type="pres">
      <dgm:prSet presAssocID="{CB506209-8C22-4828-B7EC-71630322DCC1}" presName="Name13" presStyleLbl="parChTrans1D2" presStyleIdx="9" presStyleCnt="12"/>
      <dgm:spPr/>
      <dgm:t>
        <a:bodyPr/>
        <a:lstStyle/>
        <a:p>
          <a:endParaRPr lang="en-US"/>
        </a:p>
      </dgm:t>
    </dgm:pt>
    <dgm:pt modelId="{3BB11A4D-8438-4999-B336-18391BE12DBD}" type="pres">
      <dgm:prSet presAssocID="{0513F4C2-6421-4140-92D4-97416D248CAD}" presName="childText" presStyleLbl="bgAcc1" presStyleIdx="9" presStyleCnt="12" custScaleX="150177" custScaleY="286585" custLinFactNeighborX="-4939" custLinFactNeighborY="12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C72703-0B5F-43C8-9051-36D6711B379B}" type="pres">
      <dgm:prSet presAssocID="{33CA47C2-C7D1-46D0-874C-33AF6C1DAE29}" presName="Name13" presStyleLbl="parChTrans1D2" presStyleIdx="10" presStyleCnt="12"/>
      <dgm:spPr/>
      <dgm:t>
        <a:bodyPr/>
        <a:lstStyle/>
        <a:p>
          <a:endParaRPr lang="en-US"/>
        </a:p>
      </dgm:t>
    </dgm:pt>
    <dgm:pt modelId="{CC8F8B32-4EFB-4782-8764-4233CC3F5F45}" type="pres">
      <dgm:prSet presAssocID="{3065BC27-065B-4AC8-AAFC-E49FE839BB87}" presName="childText" presStyleLbl="bgAcc1" presStyleIdx="10" presStyleCnt="12" custScaleX="145438" custScaleY="134735" custLinFactNeighborX="-5541" custLinFactNeighborY="317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6A6FD-DE6A-4A5D-A3B6-511482EA8ABD}" type="pres">
      <dgm:prSet presAssocID="{9565C3C5-A6EC-4FB4-AFD9-5AE89659215A}" presName="Name13" presStyleLbl="parChTrans1D2" presStyleIdx="11" presStyleCnt="12"/>
      <dgm:spPr/>
      <dgm:t>
        <a:bodyPr/>
        <a:lstStyle/>
        <a:p>
          <a:endParaRPr lang="en-US"/>
        </a:p>
      </dgm:t>
    </dgm:pt>
    <dgm:pt modelId="{1A83B8F9-3F2E-433A-9887-2B9114142C12}" type="pres">
      <dgm:prSet presAssocID="{84E530E7-585F-426B-9463-D068ADEFC854}" presName="childText" presStyleLbl="bgAcc1" presStyleIdx="11" presStyleCnt="12" custScaleX="144554" custScaleY="241013" custLinFactNeighborX="-5063" custLinFactNeighborY="36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8E9C401-39C7-4515-8DA6-081B5787A2ED}" type="presOf" srcId="{DEB79753-D908-46EA-B768-DF7E1ED44B3E}" destId="{1F6CB09A-DC3E-4EE5-A3BB-448054D94476}" srcOrd="0" destOrd="0" presId="urn:microsoft.com/office/officeart/2005/8/layout/hierarchy3"/>
    <dgm:cxn modelId="{14703610-CB21-4BDD-99A8-60B22F5BB15B}" type="presOf" srcId="{9565C3C5-A6EC-4FB4-AFD9-5AE89659215A}" destId="{9316A6FD-DE6A-4A5D-A3B6-511482EA8ABD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D1C466C1-9AB6-42CE-B811-60FC264D1734}" type="presOf" srcId="{CB506209-8C22-4828-B7EC-71630322DCC1}" destId="{054EAC07-FE1C-4D27-A996-4E7EA275696B}" srcOrd="0" destOrd="0" presId="urn:microsoft.com/office/officeart/2005/8/layout/hierarchy3"/>
    <dgm:cxn modelId="{D96854F6-4263-41ED-B9CF-7EF787180682}" type="presOf" srcId="{FA5A2470-10C6-483F-A6AC-49A9E71E0AD9}" destId="{F9A2C6DE-78F0-4ADC-834D-19B01B346093}" srcOrd="0" destOrd="0" presId="urn:microsoft.com/office/officeart/2005/8/layout/hierarchy3"/>
    <dgm:cxn modelId="{D6103106-66F2-40DF-92B5-A5E49D1CBE87}" type="presOf" srcId="{6EDDC9A4-7743-45A1-A47F-DDC8AA334378}" destId="{8E010497-E5A8-4319-AFB0-5D34092ECD88}" srcOrd="1" destOrd="0" presId="urn:microsoft.com/office/officeart/2005/8/layout/hierarchy3"/>
    <dgm:cxn modelId="{BB2DD4E2-EF8D-4F61-81F5-59CF41FFE735}" type="presOf" srcId="{CB11B086-75E3-4683-9036-3517814008EE}" destId="{5C883675-5AFF-4DB7-AE35-880741DB0E37}" srcOrd="0" destOrd="0" presId="urn:microsoft.com/office/officeart/2005/8/layout/hierarchy3"/>
    <dgm:cxn modelId="{B6870B23-2073-4AFA-982A-4636296A2FFA}" srcId="{0864151C-55A8-4402-A51E-35DDE1DCFDCF}" destId="{ED43FEE1-8F17-4D01-91AF-6862950AC303}" srcOrd="1" destOrd="0" parTransId="{8D30C896-9323-451E-977E-8890EDE8320A}" sibTransId="{10497F57-29D3-4802-8DE0-224AA33F5CED}"/>
    <dgm:cxn modelId="{BB91C096-C02E-44D4-A8AE-E9997FE5E72D}" srcId="{6EDDC9A4-7743-45A1-A47F-DDC8AA334378}" destId="{885040DE-F2FA-49B3-8AF7-CF217F323569}" srcOrd="1" destOrd="0" parTransId="{716CFBED-29AD-47B9-ACD6-45C60758C8D9}" sibTransId="{C53D9EB6-815A-4A30-86D9-4780976E59A5}"/>
    <dgm:cxn modelId="{76380DF7-9710-4857-9AB0-142D924A1E7F}" type="presOf" srcId="{716CFBED-29AD-47B9-ACD6-45C60758C8D9}" destId="{A9339621-EFCB-4E9F-85FB-B25612572E15}" srcOrd="0" destOrd="0" presId="urn:microsoft.com/office/officeart/2005/8/layout/hierarchy3"/>
    <dgm:cxn modelId="{FCFC20A3-E540-4A35-9C39-EF03FE6B2DA1}" type="presOf" srcId="{FEABC0E6-7B70-44F3-B8B5-8EBCD8C6550A}" destId="{FB6A285C-5183-4322-9201-942A845FA662}" srcOrd="0" destOrd="0" presId="urn:microsoft.com/office/officeart/2005/8/layout/hierarchy3"/>
    <dgm:cxn modelId="{5085AC17-DC84-44C2-9CC2-F0F2C19E6E5E}" type="presOf" srcId="{33CA47C2-C7D1-46D0-874C-33AF6C1DAE29}" destId="{2EC72703-0B5F-43C8-9051-36D6711B379B}" srcOrd="0" destOrd="0" presId="urn:microsoft.com/office/officeart/2005/8/layout/hierarchy3"/>
    <dgm:cxn modelId="{47063451-E6B4-4344-BEA4-0803ACF34F9D}" type="presOf" srcId="{0864151C-55A8-4402-A51E-35DDE1DCFDCF}" destId="{F5A8D68E-1317-4112-8179-3D951CA9F398}" srcOrd="1" destOrd="0" presId="urn:microsoft.com/office/officeart/2005/8/layout/hierarchy3"/>
    <dgm:cxn modelId="{6D177F2F-2943-46BA-99AB-E0091017BD9E}" type="presOf" srcId="{885040DE-F2FA-49B3-8AF7-CF217F323569}" destId="{2957035C-533D-4A4F-81B0-0F7520EFC1C2}" srcOrd="0" destOrd="0" presId="urn:microsoft.com/office/officeart/2005/8/layout/hierarchy3"/>
    <dgm:cxn modelId="{B1CD2B6B-4B69-43B2-B83B-0A676F0AA4F2}" type="presOf" srcId="{23D75CAE-D3F5-41D8-9B96-BD3F42F0FF6B}" destId="{EE6D483B-84E5-4923-A196-4164C1E5E57F}" srcOrd="0" destOrd="0" presId="urn:microsoft.com/office/officeart/2005/8/layout/hierarchy3"/>
    <dgm:cxn modelId="{E88225EE-72A4-423C-8B10-72C8192BD15B}" type="presOf" srcId="{E40EDAB5-D188-4812-A61A-95A9AC19C0AE}" destId="{A52CC481-1E94-45D5-998C-116D7F06F43C}" srcOrd="0" destOrd="0" presId="urn:microsoft.com/office/officeart/2005/8/layout/hierarchy3"/>
    <dgm:cxn modelId="{8266CCEF-5922-4582-A29E-E67DD8BDA224}" srcId="{6EDDC9A4-7743-45A1-A47F-DDC8AA334378}" destId="{9CE1D6CE-CD41-44B8-AFFC-66FC2384D8C2}" srcOrd="2" destOrd="0" parTransId="{E4DB078C-C408-4DD0-B1F2-02972799C457}" sibTransId="{24EBDECF-5CB4-4804-B67B-AC30C725A8C3}"/>
    <dgm:cxn modelId="{46B5BBEB-BFD8-4968-9ABE-9E878CC7B67D}" type="presOf" srcId="{8D30C896-9323-451E-977E-8890EDE8320A}" destId="{C09F82E9-AD5B-4AA7-851A-0809609B0AFC}" srcOrd="0" destOrd="0" presId="urn:microsoft.com/office/officeart/2005/8/layout/hierarchy3"/>
    <dgm:cxn modelId="{D6C7AACD-9D73-4712-A268-94FFFFA98D74}" srcId="{E40EDAB5-D188-4812-A61A-95A9AC19C0AE}" destId="{0513F4C2-6421-4140-92D4-97416D248CAD}" srcOrd="0" destOrd="0" parTransId="{CB506209-8C22-4828-B7EC-71630322DCC1}" sibTransId="{2D2B4361-E51B-4CD0-941D-9F6F85D09B4B}"/>
    <dgm:cxn modelId="{6C7BB28C-F550-45CE-AEA4-720762F22325}" type="presOf" srcId="{ED43FEE1-8F17-4D01-91AF-6862950AC303}" destId="{9934C35B-AD25-4402-A191-2377DA814A2A}" srcOrd="0" destOrd="0" presId="urn:microsoft.com/office/officeart/2005/8/layout/hierarchy3"/>
    <dgm:cxn modelId="{06120292-76C9-4314-AE8B-DB934569E6A0}" type="presOf" srcId="{AF2C8C0F-097D-4DC9-9C67-E8D19F634135}" destId="{B388476D-662D-499E-86FF-075E40B9B116}" srcOrd="0" destOrd="0" presId="urn:microsoft.com/office/officeart/2005/8/layout/hierarchy3"/>
    <dgm:cxn modelId="{F9942966-6111-4E50-85CC-31A3845F8E51}" type="presOf" srcId="{C252E09D-5D8E-454A-A25F-C99328ADF4AC}" destId="{AAFEB0E6-83D5-4920-9F33-0613321E70A7}" srcOrd="0" destOrd="0" presId="urn:microsoft.com/office/officeart/2005/8/layout/hierarchy3"/>
    <dgm:cxn modelId="{63EC9FA6-C46A-4733-BD67-D857C22A3858}" type="presOf" srcId="{3DA6F016-497F-4974-A8FA-9C0AF916379B}" destId="{73D998DE-999B-4BB3-8C6D-304C7125075E}" srcOrd="0" destOrd="0" presId="urn:microsoft.com/office/officeart/2005/8/layout/hierarchy3"/>
    <dgm:cxn modelId="{4B8BF0BF-0F87-4B45-B3E1-D2C1083F5743}" type="presOf" srcId="{84E530E7-585F-426B-9463-D068ADEFC854}" destId="{1A83B8F9-3F2E-433A-9887-2B9114142C12}" srcOrd="0" destOrd="0" presId="urn:microsoft.com/office/officeart/2005/8/layout/hierarchy3"/>
    <dgm:cxn modelId="{A0386B2C-AADF-44CC-B045-DD512A388DD5}" type="presOf" srcId="{214F526C-B102-4384-8263-0D598BFB6743}" destId="{8325BE74-E37A-4F80-BD65-916540700E09}" srcOrd="0" destOrd="0" presId="urn:microsoft.com/office/officeart/2005/8/layout/hierarchy3"/>
    <dgm:cxn modelId="{489607EA-D54F-4E76-93FF-3EF2B8017171}" type="presOf" srcId="{84A3CE81-5281-4EB2-9CC7-6F08887D3A1E}" destId="{8DBFFB94-E5FB-48D3-B9DC-A5150C41738F}" srcOrd="0" destOrd="0" presId="urn:microsoft.com/office/officeart/2005/8/layout/hierarchy3"/>
    <dgm:cxn modelId="{4CB9A1E0-0E41-4D6E-840B-E17DB4AC7A52}" srcId="{0864151C-55A8-4402-A51E-35DDE1DCFDCF}" destId="{CB11B086-75E3-4683-9036-3517814008EE}" srcOrd="4" destOrd="0" parTransId="{23D75CAE-D3F5-41D8-9B96-BD3F42F0FF6B}" sibTransId="{AE9C81CC-46BD-4200-B71F-0703258433F1}"/>
    <dgm:cxn modelId="{1F6D9B5F-2D1A-40F6-8FCC-8CF0934214A1}" type="presOf" srcId="{E40EDAB5-D188-4812-A61A-95A9AC19C0AE}" destId="{FA81A31F-68B4-47C4-B547-823393526F80}" srcOrd="1" destOrd="0" presId="urn:microsoft.com/office/officeart/2005/8/layout/hierarchy3"/>
    <dgm:cxn modelId="{2FC62168-6389-46A6-9A4C-2E9F1738B17D}" srcId="{0864151C-55A8-4402-A51E-35DDE1DCFDCF}" destId="{214F526C-B102-4384-8263-0D598BFB6743}" srcOrd="3" destOrd="0" parTransId="{3DA6F016-497F-4974-A8FA-9C0AF916379B}" sibTransId="{70514B46-CF7E-4151-B02E-B5989B9E3540}"/>
    <dgm:cxn modelId="{82B0C43D-A8E4-4E3C-90AD-A1E3419BD747}" type="presOf" srcId="{3065BC27-065B-4AC8-AAFC-E49FE839BB87}" destId="{CC8F8B32-4EFB-4782-8764-4233CC3F5F45}" srcOrd="0" destOrd="0" presId="urn:microsoft.com/office/officeart/2005/8/layout/hierarchy3"/>
    <dgm:cxn modelId="{0D0FFC6A-F11B-492A-9149-D418C67DE880}" srcId="{6EDDC9A4-7743-45A1-A47F-DDC8AA334378}" destId="{DEB79753-D908-46EA-B768-DF7E1ED44B3E}" srcOrd="3" destOrd="0" parTransId="{84A3CE81-5281-4EB2-9CC7-6F08887D3A1E}" sibTransId="{B754F836-3E53-4B24-B2E3-FBBB341EA225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CD294EBF-D726-432C-A584-969A53E9AD9E}" type="presOf" srcId="{0864151C-55A8-4402-A51E-35DDE1DCFDCF}" destId="{CCF1B5AD-441C-4182-AB14-F5EBF8654620}" srcOrd="0" destOrd="0" presId="urn:microsoft.com/office/officeart/2005/8/layout/hierarchy3"/>
    <dgm:cxn modelId="{90069FE6-77EE-41AD-BE5F-2FDB232E3982}" type="presOf" srcId="{E4DB078C-C408-4DD0-B1F2-02972799C457}" destId="{616279BA-F098-4DE2-9C85-4012A7C9110C}" srcOrd="0" destOrd="0" presId="urn:microsoft.com/office/officeart/2005/8/layout/hierarchy3"/>
    <dgm:cxn modelId="{83096C06-D961-41B0-B9E1-32E092D24BB6}" type="presOf" srcId="{9CE1D6CE-CD41-44B8-AFFC-66FC2384D8C2}" destId="{C3BC8F56-3867-463E-90FB-7B397DA8DDCB}" srcOrd="0" destOrd="0" presId="urn:microsoft.com/office/officeart/2005/8/layout/hierarchy3"/>
    <dgm:cxn modelId="{C1C1B3FF-BE50-43A6-AA85-DDC61AD907F4}" srcId="{0864151C-55A8-4402-A51E-35DDE1DCFDCF}" destId="{FA5A2470-10C6-483F-A6AC-49A9E71E0AD9}" srcOrd="2" destOrd="0" parTransId="{76F3F112-2C52-40E4-ACB0-2838D7065378}" sibTransId="{BD944A8D-C7B1-4938-A346-ED4B90849D01}"/>
    <dgm:cxn modelId="{31599275-7B8E-4891-A0B2-225EDB0DA77D}" srcId="{0864151C-55A8-4402-A51E-35DDE1DCFDCF}" destId="{C252E09D-5D8E-454A-A25F-C99328ADF4AC}" srcOrd="0" destOrd="0" parTransId="{66184AD2-7026-4CC8-92A6-0B4A1035F683}" sibTransId="{D6BD8E73-A0AE-45CD-99FB-94A8F0FDCB4B}"/>
    <dgm:cxn modelId="{61F4DF59-7660-45FF-A66E-A3E6C11D4DBE}" srcId="{E40EDAB5-D188-4812-A61A-95A9AC19C0AE}" destId="{3065BC27-065B-4AC8-AAFC-E49FE839BB87}" srcOrd="1" destOrd="0" parTransId="{33CA47C2-C7D1-46D0-874C-33AF6C1DAE29}" sibTransId="{9E7741EE-979A-4374-9915-F5FFAFCB3612}"/>
    <dgm:cxn modelId="{541F09B5-170A-4BED-8875-7B4227641EDC}" type="presOf" srcId="{0513F4C2-6421-4140-92D4-97416D248CAD}" destId="{3BB11A4D-8438-4999-B336-18391BE12DBD}" srcOrd="0" destOrd="0" presId="urn:microsoft.com/office/officeart/2005/8/layout/hierarchy3"/>
    <dgm:cxn modelId="{7CBE641F-9041-4BF7-A879-348D2CF52F1A}" type="presOf" srcId="{D0F3CCD6-9413-42AD-AE48-0BE3FC72830A}" destId="{934F8C64-EA97-4C0F-8892-ABF906E6ACBF}" srcOrd="0" destOrd="0" presId="urn:microsoft.com/office/officeart/2005/8/layout/hierarchy3"/>
    <dgm:cxn modelId="{C94EE3ED-CA58-44EC-B7DD-D3C9177BF6F3}" type="presOf" srcId="{6EDDC9A4-7743-45A1-A47F-DDC8AA334378}" destId="{1A83EF98-3231-40EA-B1D6-7E43DBA651A6}" srcOrd="0" destOrd="0" presId="urn:microsoft.com/office/officeart/2005/8/layout/hierarchy3"/>
    <dgm:cxn modelId="{F461EFAD-6A05-4415-BFF3-5618F233B548}" type="presOf" srcId="{76F3F112-2C52-40E4-ACB0-2838D7065378}" destId="{7943BC40-64F0-491B-A6A7-11CBCF6ECAC7}" srcOrd="0" destOrd="0" presId="urn:microsoft.com/office/officeart/2005/8/layout/hierarchy3"/>
    <dgm:cxn modelId="{A144783E-CB79-4E53-9F1B-7F2894D1299D}" type="presOf" srcId="{66184AD2-7026-4CC8-92A6-0B4A1035F683}" destId="{A6C0BEC2-D12C-4030-BC41-A1338C6548A9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DCB94DFF-15AE-41A9-A572-8C6163EEBCEF}" srcId="{E40EDAB5-D188-4812-A61A-95A9AC19C0AE}" destId="{84E530E7-585F-426B-9463-D068ADEFC854}" srcOrd="2" destOrd="0" parTransId="{9565C3C5-A6EC-4FB4-AFD9-5AE89659215A}" sibTransId="{7200A0C7-9A39-4645-B845-3AEA4CD409DE}"/>
    <dgm:cxn modelId="{D97D4BC6-7329-4CB2-96B4-87031644D9F7}" type="presParOf" srcId="{B388476D-662D-499E-86FF-075E40B9B116}" destId="{4CCE11F2-9671-4C6B-9F76-2C10D78361EF}" srcOrd="0" destOrd="0" presId="urn:microsoft.com/office/officeart/2005/8/layout/hierarchy3"/>
    <dgm:cxn modelId="{222D53AB-CA02-4145-9423-360DE1C2EF9A}" type="presParOf" srcId="{4CCE11F2-9671-4C6B-9F76-2C10D78361EF}" destId="{C557614C-F630-4D5F-BE22-AB9FC945D279}" srcOrd="0" destOrd="0" presId="urn:microsoft.com/office/officeart/2005/8/layout/hierarchy3"/>
    <dgm:cxn modelId="{CAAEE0E2-70C1-43EF-9420-9D1017450C6F}" type="presParOf" srcId="{C557614C-F630-4D5F-BE22-AB9FC945D279}" destId="{1A83EF98-3231-40EA-B1D6-7E43DBA651A6}" srcOrd="0" destOrd="0" presId="urn:microsoft.com/office/officeart/2005/8/layout/hierarchy3"/>
    <dgm:cxn modelId="{531742FB-2AF3-45B9-A013-8C6C099BCC3F}" type="presParOf" srcId="{C557614C-F630-4D5F-BE22-AB9FC945D279}" destId="{8E010497-E5A8-4319-AFB0-5D34092ECD88}" srcOrd="1" destOrd="0" presId="urn:microsoft.com/office/officeart/2005/8/layout/hierarchy3"/>
    <dgm:cxn modelId="{FA65435E-F0BD-4D8E-9EF0-34E411270A89}" type="presParOf" srcId="{4CCE11F2-9671-4C6B-9F76-2C10D78361EF}" destId="{2F8125D7-8EE8-4988-87E0-9DDFA76BED4A}" srcOrd="1" destOrd="0" presId="urn:microsoft.com/office/officeart/2005/8/layout/hierarchy3"/>
    <dgm:cxn modelId="{71624509-21D8-4BCE-92D2-E1D179ADE559}" type="presParOf" srcId="{2F8125D7-8EE8-4988-87E0-9DDFA76BED4A}" destId="{934F8C64-EA97-4C0F-8892-ABF906E6ACBF}" srcOrd="0" destOrd="0" presId="urn:microsoft.com/office/officeart/2005/8/layout/hierarchy3"/>
    <dgm:cxn modelId="{BD0E938E-8204-4826-8D02-202B7FF3F8C4}" type="presParOf" srcId="{2F8125D7-8EE8-4988-87E0-9DDFA76BED4A}" destId="{FB6A285C-5183-4322-9201-942A845FA662}" srcOrd="1" destOrd="0" presId="urn:microsoft.com/office/officeart/2005/8/layout/hierarchy3"/>
    <dgm:cxn modelId="{30103255-675A-46CC-ABA2-2BA5FBDDBE04}" type="presParOf" srcId="{2F8125D7-8EE8-4988-87E0-9DDFA76BED4A}" destId="{A9339621-EFCB-4E9F-85FB-B25612572E15}" srcOrd="2" destOrd="0" presId="urn:microsoft.com/office/officeart/2005/8/layout/hierarchy3"/>
    <dgm:cxn modelId="{8C2E0941-1CBC-49AE-86E1-09B7A3B80308}" type="presParOf" srcId="{2F8125D7-8EE8-4988-87E0-9DDFA76BED4A}" destId="{2957035C-533D-4A4F-81B0-0F7520EFC1C2}" srcOrd="3" destOrd="0" presId="urn:microsoft.com/office/officeart/2005/8/layout/hierarchy3"/>
    <dgm:cxn modelId="{803A0371-010D-4008-BE1B-6E63C7580DB7}" type="presParOf" srcId="{2F8125D7-8EE8-4988-87E0-9DDFA76BED4A}" destId="{616279BA-F098-4DE2-9C85-4012A7C9110C}" srcOrd="4" destOrd="0" presId="urn:microsoft.com/office/officeart/2005/8/layout/hierarchy3"/>
    <dgm:cxn modelId="{85532761-75C3-427B-A2D8-79CD1ABF0361}" type="presParOf" srcId="{2F8125D7-8EE8-4988-87E0-9DDFA76BED4A}" destId="{C3BC8F56-3867-463E-90FB-7B397DA8DDCB}" srcOrd="5" destOrd="0" presId="urn:microsoft.com/office/officeart/2005/8/layout/hierarchy3"/>
    <dgm:cxn modelId="{89AFEE59-2AA6-46B8-A25E-36F76E92C9BE}" type="presParOf" srcId="{2F8125D7-8EE8-4988-87E0-9DDFA76BED4A}" destId="{8DBFFB94-E5FB-48D3-B9DC-A5150C41738F}" srcOrd="6" destOrd="0" presId="urn:microsoft.com/office/officeart/2005/8/layout/hierarchy3"/>
    <dgm:cxn modelId="{53943192-1D97-4356-AEA0-6876782F79C8}" type="presParOf" srcId="{2F8125D7-8EE8-4988-87E0-9DDFA76BED4A}" destId="{1F6CB09A-DC3E-4EE5-A3BB-448054D94476}" srcOrd="7" destOrd="0" presId="urn:microsoft.com/office/officeart/2005/8/layout/hierarchy3"/>
    <dgm:cxn modelId="{4830CCEA-87F7-4975-96C8-D7D96EC5FEB1}" type="presParOf" srcId="{B388476D-662D-499E-86FF-075E40B9B116}" destId="{2FB5DE3C-867A-44B8-89CD-BAF599600FD9}" srcOrd="1" destOrd="0" presId="urn:microsoft.com/office/officeart/2005/8/layout/hierarchy3"/>
    <dgm:cxn modelId="{DE973ACB-5254-43E0-BCD3-39CF392AB0CF}" type="presParOf" srcId="{2FB5DE3C-867A-44B8-89CD-BAF599600FD9}" destId="{9DE9E381-FFCB-4D13-B9AA-C091B657A585}" srcOrd="0" destOrd="0" presId="urn:microsoft.com/office/officeart/2005/8/layout/hierarchy3"/>
    <dgm:cxn modelId="{CC84A2CD-DB90-4E3B-A299-06C670C1828A}" type="presParOf" srcId="{9DE9E381-FFCB-4D13-B9AA-C091B657A585}" destId="{CCF1B5AD-441C-4182-AB14-F5EBF8654620}" srcOrd="0" destOrd="0" presId="urn:microsoft.com/office/officeart/2005/8/layout/hierarchy3"/>
    <dgm:cxn modelId="{A7CE06AB-0CA0-4F94-9F0A-2AA9A1C35FB2}" type="presParOf" srcId="{9DE9E381-FFCB-4D13-B9AA-C091B657A585}" destId="{F5A8D68E-1317-4112-8179-3D951CA9F398}" srcOrd="1" destOrd="0" presId="urn:microsoft.com/office/officeart/2005/8/layout/hierarchy3"/>
    <dgm:cxn modelId="{DCD8874C-074A-4830-8422-0E07B27FF4B4}" type="presParOf" srcId="{2FB5DE3C-867A-44B8-89CD-BAF599600FD9}" destId="{25491ECF-4A66-42F1-8AA3-00082B855958}" srcOrd="1" destOrd="0" presId="urn:microsoft.com/office/officeart/2005/8/layout/hierarchy3"/>
    <dgm:cxn modelId="{2A88B28F-0AD5-4ABC-ACEA-03255A6F5381}" type="presParOf" srcId="{25491ECF-4A66-42F1-8AA3-00082B855958}" destId="{A6C0BEC2-D12C-4030-BC41-A1338C6548A9}" srcOrd="0" destOrd="0" presId="urn:microsoft.com/office/officeart/2005/8/layout/hierarchy3"/>
    <dgm:cxn modelId="{223084F1-4922-468C-ADF3-BFABAC380DB7}" type="presParOf" srcId="{25491ECF-4A66-42F1-8AA3-00082B855958}" destId="{AAFEB0E6-83D5-4920-9F33-0613321E70A7}" srcOrd="1" destOrd="0" presId="urn:microsoft.com/office/officeart/2005/8/layout/hierarchy3"/>
    <dgm:cxn modelId="{2A614632-35CE-48AC-8EC6-15D99373D760}" type="presParOf" srcId="{25491ECF-4A66-42F1-8AA3-00082B855958}" destId="{C09F82E9-AD5B-4AA7-851A-0809609B0AFC}" srcOrd="2" destOrd="0" presId="urn:microsoft.com/office/officeart/2005/8/layout/hierarchy3"/>
    <dgm:cxn modelId="{DC590994-A785-45D9-8252-39EBCA870D83}" type="presParOf" srcId="{25491ECF-4A66-42F1-8AA3-00082B855958}" destId="{9934C35B-AD25-4402-A191-2377DA814A2A}" srcOrd="3" destOrd="0" presId="urn:microsoft.com/office/officeart/2005/8/layout/hierarchy3"/>
    <dgm:cxn modelId="{B343B78C-5632-4BBE-8008-0AB6A71B0C8F}" type="presParOf" srcId="{25491ECF-4A66-42F1-8AA3-00082B855958}" destId="{7943BC40-64F0-491B-A6A7-11CBCF6ECAC7}" srcOrd="4" destOrd="0" presId="urn:microsoft.com/office/officeart/2005/8/layout/hierarchy3"/>
    <dgm:cxn modelId="{ED17EC64-BBA1-418C-8613-5128513BCED9}" type="presParOf" srcId="{25491ECF-4A66-42F1-8AA3-00082B855958}" destId="{F9A2C6DE-78F0-4ADC-834D-19B01B346093}" srcOrd="5" destOrd="0" presId="urn:microsoft.com/office/officeart/2005/8/layout/hierarchy3"/>
    <dgm:cxn modelId="{2C561E64-04B3-4664-8191-B6948A2DB0BA}" type="presParOf" srcId="{25491ECF-4A66-42F1-8AA3-00082B855958}" destId="{73D998DE-999B-4BB3-8C6D-304C7125075E}" srcOrd="6" destOrd="0" presId="urn:microsoft.com/office/officeart/2005/8/layout/hierarchy3"/>
    <dgm:cxn modelId="{0302216B-73FD-4DA4-BA1D-10345FCA3269}" type="presParOf" srcId="{25491ECF-4A66-42F1-8AA3-00082B855958}" destId="{8325BE74-E37A-4F80-BD65-916540700E09}" srcOrd="7" destOrd="0" presId="urn:microsoft.com/office/officeart/2005/8/layout/hierarchy3"/>
    <dgm:cxn modelId="{7DCF2AA0-60A2-4755-BC06-F41B4C3A6C00}" type="presParOf" srcId="{25491ECF-4A66-42F1-8AA3-00082B855958}" destId="{EE6D483B-84E5-4923-A196-4164C1E5E57F}" srcOrd="8" destOrd="0" presId="urn:microsoft.com/office/officeart/2005/8/layout/hierarchy3"/>
    <dgm:cxn modelId="{461470F4-0205-4B93-9822-C8E9D3F8F955}" type="presParOf" srcId="{25491ECF-4A66-42F1-8AA3-00082B855958}" destId="{5C883675-5AFF-4DB7-AE35-880741DB0E37}" srcOrd="9" destOrd="0" presId="urn:microsoft.com/office/officeart/2005/8/layout/hierarchy3"/>
    <dgm:cxn modelId="{8C83C768-CB0A-4DC5-B891-A8CE1840EE4F}" type="presParOf" srcId="{B388476D-662D-499E-86FF-075E40B9B116}" destId="{B5F88AEE-451A-4C5A-8D98-001CB6888185}" srcOrd="2" destOrd="0" presId="urn:microsoft.com/office/officeart/2005/8/layout/hierarchy3"/>
    <dgm:cxn modelId="{4E3F8EB4-CADF-4975-864C-600114330BAA}" type="presParOf" srcId="{B5F88AEE-451A-4C5A-8D98-001CB6888185}" destId="{CE3720F1-9340-4685-87FD-D50F37CC033B}" srcOrd="0" destOrd="0" presId="urn:microsoft.com/office/officeart/2005/8/layout/hierarchy3"/>
    <dgm:cxn modelId="{336106B9-E639-4D5F-80C2-6C02A08CB127}" type="presParOf" srcId="{CE3720F1-9340-4685-87FD-D50F37CC033B}" destId="{A52CC481-1E94-45D5-998C-116D7F06F43C}" srcOrd="0" destOrd="0" presId="urn:microsoft.com/office/officeart/2005/8/layout/hierarchy3"/>
    <dgm:cxn modelId="{F19482EE-186A-4CB8-A92F-16976FB2D868}" type="presParOf" srcId="{CE3720F1-9340-4685-87FD-D50F37CC033B}" destId="{FA81A31F-68B4-47C4-B547-823393526F80}" srcOrd="1" destOrd="0" presId="urn:microsoft.com/office/officeart/2005/8/layout/hierarchy3"/>
    <dgm:cxn modelId="{4A179E0B-C56A-4ACE-B82A-433B7F3D6F13}" type="presParOf" srcId="{B5F88AEE-451A-4C5A-8D98-001CB6888185}" destId="{13D5A3C6-CE80-425E-9D29-FCD90E15EBB7}" srcOrd="1" destOrd="0" presId="urn:microsoft.com/office/officeart/2005/8/layout/hierarchy3"/>
    <dgm:cxn modelId="{EA8C6D5C-887D-4D48-8BDE-657C16C26493}" type="presParOf" srcId="{13D5A3C6-CE80-425E-9D29-FCD90E15EBB7}" destId="{054EAC07-FE1C-4D27-A996-4E7EA275696B}" srcOrd="0" destOrd="0" presId="urn:microsoft.com/office/officeart/2005/8/layout/hierarchy3"/>
    <dgm:cxn modelId="{3391FD58-186B-40E3-9B79-A51BDAE6CEB8}" type="presParOf" srcId="{13D5A3C6-CE80-425E-9D29-FCD90E15EBB7}" destId="{3BB11A4D-8438-4999-B336-18391BE12DBD}" srcOrd="1" destOrd="0" presId="urn:microsoft.com/office/officeart/2005/8/layout/hierarchy3"/>
    <dgm:cxn modelId="{0DD6D3A4-077E-442D-8B31-7292688BD368}" type="presParOf" srcId="{13D5A3C6-CE80-425E-9D29-FCD90E15EBB7}" destId="{2EC72703-0B5F-43C8-9051-36D6711B379B}" srcOrd="2" destOrd="0" presId="urn:microsoft.com/office/officeart/2005/8/layout/hierarchy3"/>
    <dgm:cxn modelId="{F968F6C8-98F7-40F9-A647-278CBD3B9C72}" type="presParOf" srcId="{13D5A3C6-CE80-425E-9D29-FCD90E15EBB7}" destId="{CC8F8B32-4EFB-4782-8764-4233CC3F5F45}" srcOrd="3" destOrd="0" presId="urn:microsoft.com/office/officeart/2005/8/layout/hierarchy3"/>
    <dgm:cxn modelId="{A21CAD0A-8FD9-4F5C-B80B-E21715DE284B}" type="presParOf" srcId="{13D5A3C6-CE80-425E-9D29-FCD90E15EBB7}" destId="{9316A6FD-DE6A-4A5D-A3B6-511482EA8ABD}" srcOrd="4" destOrd="0" presId="urn:microsoft.com/office/officeart/2005/8/layout/hierarchy3"/>
    <dgm:cxn modelId="{19CC7BFF-450A-4D38-855E-9A469FF7CE35}" type="presParOf" srcId="{13D5A3C6-CE80-425E-9D29-FCD90E15EBB7}" destId="{1A83B8F9-3F2E-433A-9887-2B9114142C12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59010" y="0"/>
          <a:ext cx="1843375" cy="43894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71866" y="12856"/>
        <a:ext cx="1817663" cy="413228"/>
      </dsp:txXfrm>
    </dsp:sp>
    <dsp:sp modelId="{934F8C64-EA97-4C0F-8892-ABF906E6ACBF}">
      <dsp:nvSpPr>
        <dsp:cNvPr id="0" name=""/>
        <dsp:cNvSpPr/>
      </dsp:nvSpPr>
      <dsp:spPr>
        <a:xfrm>
          <a:off x="243347" y="438940"/>
          <a:ext cx="95576" cy="898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057"/>
              </a:lnTo>
              <a:lnTo>
                <a:pt x="95576" y="8980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338924" y="780997"/>
          <a:ext cx="1872443" cy="11120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dRg-is gadamxdelad araregistrirebulma sawarmom 2010 wels sakuTari ZalebiT daiwyo saofise Senobis mSenebloba</a:t>
          </a:r>
        </a:p>
      </dsp:txBody>
      <dsp:txXfrm>
        <a:off x="371493" y="813566"/>
        <a:ext cx="1807305" cy="1046864"/>
      </dsp:txXfrm>
    </dsp:sp>
    <dsp:sp modelId="{A9339621-EFCB-4E9F-85FB-B25612572E15}">
      <dsp:nvSpPr>
        <dsp:cNvPr id="0" name=""/>
        <dsp:cNvSpPr/>
      </dsp:nvSpPr>
      <dsp:spPr>
        <a:xfrm>
          <a:off x="243347" y="438940"/>
          <a:ext cx="102414" cy="2181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1711"/>
              </a:lnTo>
              <a:lnTo>
                <a:pt x="102414" y="21817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7035C-533D-4A4F-81B0-0F7520EFC1C2}">
      <dsp:nvSpPr>
        <dsp:cNvPr id="0" name=""/>
        <dsp:cNvSpPr/>
      </dsp:nvSpPr>
      <dsp:spPr>
        <a:xfrm>
          <a:off x="345762" y="2045475"/>
          <a:ext cx="1895207" cy="1150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2012 wels sawarmo daregistrirda dRg-is gadamxdelad da amave wlis ivlisSi eqspluataciSi Seiyvana Senoba-nageboba</a:t>
          </a:r>
        </a:p>
      </dsp:txBody>
      <dsp:txXfrm>
        <a:off x="379455" y="2079168"/>
        <a:ext cx="1827821" cy="1082965"/>
      </dsp:txXfrm>
    </dsp:sp>
    <dsp:sp modelId="{616279BA-F098-4DE2-9C85-4012A7C9110C}">
      <dsp:nvSpPr>
        <dsp:cNvPr id="0" name=""/>
        <dsp:cNvSpPr/>
      </dsp:nvSpPr>
      <dsp:spPr>
        <a:xfrm>
          <a:off x="243347" y="438940"/>
          <a:ext cx="114215" cy="3591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1904"/>
              </a:lnTo>
              <a:lnTo>
                <a:pt x="114215" y="3591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C8F56-3867-463E-90FB-7B397DA8DDCB}">
      <dsp:nvSpPr>
        <dsp:cNvPr id="0" name=""/>
        <dsp:cNvSpPr/>
      </dsp:nvSpPr>
      <dsp:spPr>
        <a:xfrm>
          <a:off x="357562" y="3358383"/>
          <a:ext cx="1867076" cy="1344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varianti 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 sawarmom</a:t>
          </a:r>
          <a:r>
            <a:rPr lang="ka-GE" sz="1000" b="0" kern="1200">
              <a:solidFill>
                <a:sysClr val="windowText" lastClr="000000"/>
              </a:solidFill>
              <a:latin typeface="AcadNusx" pitchFamily="2" charset="0"/>
            </a:rPr>
            <a:t>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agvistos TveSi waradgina ivlisis Tvis dRg-is deklaracia sadac CaTvlaSi gaiTvaliswina 2010</a:t>
          </a:r>
          <a:r>
            <a:rPr lang="ka-GE" sz="1000" b="0" kern="1200">
              <a:solidFill>
                <a:sysClr val="windowText" lastClr="000000"/>
              </a:solidFill>
              <a:latin typeface="AcadNusx" pitchFamily="2" charset="0"/>
            </a:rPr>
            <a:t>-2011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wlebis da 2012 wlis ianvris Tvis operaciebze gamowerili saf-ebi</a:t>
          </a:r>
        </a:p>
      </dsp:txBody>
      <dsp:txXfrm>
        <a:off x="396953" y="3397774"/>
        <a:ext cx="1788294" cy="1266139"/>
      </dsp:txXfrm>
    </dsp:sp>
    <dsp:sp modelId="{8DBFFB94-E5FB-48D3-B9DC-A5150C41738F}">
      <dsp:nvSpPr>
        <dsp:cNvPr id="0" name=""/>
        <dsp:cNvSpPr/>
      </dsp:nvSpPr>
      <dsp:spPr>
        <a:xfrm>
          <a:off x="243347" y="438940"/>
          <a:ext cx="138537" cy="5210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0038"/>
              </a:lnTo>
              <a:lnTo>
                <a:pt x="138537" y="5210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CB09A-DC3E-4EE5-A3BB-448054D94476}">
      <dsp:nvSpPr>
        <dsp:cNvPr id="0" name=""/>
        <dsp:cNvSpPr/>
      </dsp:nvSpPr>
      <dsp:spPr>
        <a:xfrm>
          <a:off x="381885" y="4897376"/>
          <a:ext cx="1797678" cy="1503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varianti 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sawarmom agvistos TveSi wardgenili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ivlisi Tvis </a:t>
          </a:r>
          <a:r>
            <a:rPr lang="en-US" sz="1000" kern="1200">
              <a:latin typeface="AcadNusx" pitchFamily="2" charset="0"/>
            </a:rPr>
            <a:t>deklaracia daazusta seqtembris  TveSi, sadac CaTvlaSi damatebiT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gaiTvaliswina 2010</a:t>
          </a:r>
          <a:r>
            <a:rPr lang="ka-GE" sz="1000" b="0" kern="1200">
              <a:solidFill>
                <a:sysClr val="windowText" lastClr="000000"/>
              </a:solidFill>
              <a:latin typeface="AcadNusx" pitchFamily="2" charset="0"/>
            </a:rPr>
            <a:t>-2011 </a:t>
          </a: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wlebis operaciebze gamowerili saf-ebi</a:t>
          </a:r>
          <a:endParaRPr lang="en-US" sz="1200" kern="1200"/>
        </a:p>
      </dsp:txBody>
      <dsp:txXfrm>
        <a:off x="425912" y="4941403"/>
        <a:ext cx="1709624" cy="1415150"/>
      </dsp:txXfrm>
    </dsp:sp>
    <dsp:sp modelId="{CCF1B5AD-441C-4182-AB14-F5EBF8654620}">
      <dsp:nvSpPr>
        <dsp:cNvPr id="0" name=""/>
        <dsp:cNvSpPr/>
      </dsp:nvSpPr>
      <dsp:spPr>
        <a:xfrm>
          <a:off x="2211933" y="0"/>
          <a:ext cx="1607955" cy="44441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224950" y="13017"/>
        <a:ext cx="1581921" cy="418382"/>
      </dsp:txXfrm>
    </dsp:sp>
    <dsp:sp modelId="{A6C0BEC2-D12C-4030-BC41-A1338C6548A9}">
      <dsp:nvSpPr>
        <dsp:cNvPr id="0" name=""/>
        <dsp:cNvSpPr/>
      </dsp:nvSpPr>
      <dsp:spPr>
        <a:xfrm>
          <a:off x="2372728" y="444416"/>
          <a:ext cx="164551" cy="968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294"/>
              </a:lnTo>
              <a:lnTo>
                <a:pt x="164551" y="968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EB0E6-83D5-4920-9F33-0613321E70A7}">
      <dsp:nvSpPr>
        <dsp:cNvPr id="0" name=""/>
        <dsp:cNvSpPr/>
      </dsp:nvSpPr>
      <dsp:spPr>
        <a:xfrm>
          <a:off x="2537279" y="634765"/>
          <a:ext cx="2149258" cy="15558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ssk-is 161-e muxlis pirveli nawilis "d" muxlis mixedviT sakuTari warmoebis Senoba</a:t>
          </a:r>
          <a:r>
            <a:rPr lang="ka-GE" sz="1000" b="0" kern="1200">
              <a:latin typeface="AcadNusx" pitchFamily="2" charset="0"/>
            </a:rPr>
            <a:t>-</a:t>
          </a:r>
          <a:r>
            <a:rPr lang="en-US" sz="1000" b="0" kern="1200">
              <a:latin typeface="AcadNusx" pitchFamily="2" charset="0"/>
            </a:rPr>
            <a:t> nagebobis ZiriTad saSualebad gamoyeneba warmoadgens dRg-iT dasabegr operacias, Sesabamisad mis sawarmoeblad  SeZenil saqonelze/momsaxurebaze dRg eqveemdebareba CaTvlas</a:t>
          </a:r>
          <a:endParaRPr lang="de-DE" sz="1000" b="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b="0" kern="1200">
            <a:latin typeface="AcadNusx" pitchFamily="2" charset="0"/>
          </a:endParaRPr>
        </a:p>
      </dsp:txBody>
      <dsp:txXfrm>
        <a:off x="2582849" y="680335"/>
        <a:ext cx="2058118" cy="1464749"/>
      </dsp:txXfrm>
    </dsp:sp>
    <dsp:sp modelId="{C09F82E9-AD5B-4AA7-851A-0809609B0AFC}">
      <dsp:nvSpPr>
        <dsp:cNvPr id="0" name=""/>
        <dsp:cNvSpPr/>
      </dsp:nvSpPr>
      <dsp:spPr>
        <a:xfrm>
          <a:off x="2372728" y="444416"/>
          <a:ext cx="182198" cy="2932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2835"/>
              </a:lnTo>
              <a:lnTo>
                <a:pt x="182198" y="2932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4C35B-AD25-4402-A191-2377DA814A2A}">
      <dsp:nvSpPr>
        <dsp:cNvPr id="0" name=""/>
        <dsp:cNvSpPr/>
      </dsp:nvSpPr>
      <dsp:spPr>
        <a:xfrm>
          <a:off x="2554927" y="2344309"/>
          <a:ext cx="2163242" cy="20658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ssk-is 309-e muxli 23-e nawilis mixedviT dRg-is gadamxdelad registrirebul pirs ufleba aqvs, sakuTari warmoebis Senoba-n</a:t>
          </a:r>
          <a:r>
            <a:rPr lang="en-US" sz="1000" kern="1200">
              <a:solidFill>
                <a:sysClr val="windowText" lastClr="000000"/>
              </a:solidFill>
              <a:latin typeface="AcadNusx" pitchFamily="2" charset="0"/>
            </a:rPr>
            <a:t>agebobebisaTvis</a:t>
          </a:r>
          <a:r>
            <a:rPr lang="en-US" sz="1000" kern="1200">
              <a:latin typeface="AcadNusx" pitchFamily="2" charset="0"/>
            </a:rPr>
            <a:t> 2011 wlis 31 dekembramde SeZenil saqonelze/momsaxurebaze dRg-is CaTvla ganaxorcielos ara ugvianes im saangariSo periodisa, rodesac xdeba am Senoba-nagebobebis eqspluataciaSi miReba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cadNusx" pitchFamily="2" charset="0"/>
          </a:endParaRPr>
        </a:p>
      </dsp:txBody>
      <dsp:txXfrm>
        <a:off x="2615435" y="2404817"/>
        <a:ext cx="2042226" cy="1944867"/>
      </dsp:txXfrm>
    </dsp:sp>
    <dsp:sp modelId="{7943BC40-64F0-491B-A6A7-11CBCF6ECAC7}">
      <dsp:nvSpPr>
        <dsp:cNvPr id="0" name=""/>
        <dsp:cNvSpPr/>
      </dsp:nvSpPr>
      <dsp:spPr>
        <a:xfrm>
          <a:off x="2372728" y="444416"/>
          <a:ext cx="119869" cy="476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4146"/>
              </a:lnTo>
              <a:lnTo>
                <a:pt x="119869" y="4764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2C6DE-78F0-4ADC-834D-19B01B346093}">
      <dsp:nvSpPr>
        <dsp:cNvPr id="0" name=""/>
        <dsp:cNvSpPr/>
      </dsp:nvSpPr>
      <dsp:spPr>
        <a:xfrm>
          <a:off x="2492597" y="4519139"/>
          <a:ext cx="2205683" cy="1378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ssk-is 174-e muxlis me-3 nawilis"e" qvepunqtis Tanaxmad </a:t>
          </a:r>
          <a:r>
            <a:rPr lang="de-DE" sz="1000" b="0" kern="1200">
              <a:latin typeface="AcadNusx" pitchFamily="2" charset="0"/>
            </a:rPr>
            <a:t>2012 wels gamowerili saf-iT CaTvla marTlzomieria, radgan </a:t>
          </a:r>
          <a:r>
            <a:rPr lang="de-DE" sz="1000" b="0" kern="1200">
              <a:solidFill>
                <a:sysClr val="windowText" lastClr="000000"/>
              </a:solidFill>
              <a:latin typeface="AcadNusx" pitchFamily="2" charset="0"/>
            </a:rPr>
            <a:t>amave muxlis  </a:t>
          </a:r>
          <a:r>
            <a:rPr lang="de-DE" sz="1000" b="0" kern="1200">
              <a:latin typeface="AcadNusx" pitchFamily="2" charset="0"/>
            </a:rPr>
            <a:t>mixedviT pirs ufleba aqvs saangariSo wlis bolomde gamowerili saf-ebiT ganaxorcielos CaTvla</a:t>
          </a:r>
        </a:p>
      </dsp:txBody>
      <dsp:txXfrm>
        <a:off x="2532982" y="4559524"/>
        <a:ext cx="2124913" cy="1298076"/>
      </dsp:txXfrm>
    </dsp:sp>
    <dsp:sp modelId="{73D998DE-999B-4BB3-8C6D-304C7125075E}">
      <dsp:nvSpPr>
        <dsp:cNvPr id="0" name=""/>
        <dsp:cNvSpPr/>
      </dsp:nvSpPr>
      <dsp:spPr>
        <a:xfrm>
          <a:off x="2372728" y="444416"/>
          <a:ext cx="190450" cy="5861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1139"/>
              </a:lnTo>
              <a:lnTo>
                <a:pt x="190450" y="58611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5BE74-E37A-4F80-BD65-916540700E09}">
      <dsp:nvSpPr>
        <dsp:cNvPr id="0" name=""/>
        <dsp:cNvSpPr/>
      </dsp:nvSpPr>
      <dsp:spPr>
        <a:xfrm>
          <a:off x="2563179" y="6005015"/>
          <a:ext cx="2088448" cy="60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varianti 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piris qmedeba marTlzomieria</a:t>
          </a:r>
          <a:endParaRPr lang="en-US" sz="1000" kern="1200"/>
        </a:p>
      </dsp:txBody>
      <dsp:txXfrm>
        <a:off x="2580784" y="6022620"/>
        <a:ext cx="2053238" cy="565872"/>
      </dsp:txXfrm>
    </dsp:sp>
    <dsp:sp modelId="{EE6D483B-84E5-4923-A196-4164C1E5E57F}">
      <dsp:nvSpPr>
        <dsp:cNvPr id="0" name=""/>
        <dsp:cNvSpPr/>
      </dsp:nvSpPr>
      <dsp:spPr>
        <a:xfrm>
          <a:off x="2372728" y="444416"/>
          <a:ext cx="189960" cy="659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4977"/>
              </a:lnTo>
              <a:lnTo>
                <a:pt x="189960" y="65949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83675-5AFF-4DB7-AE35-880741DB0E37}">
      <dsp:nvSpPr>
        <dsp:cNvPr id="0" name=""/>
        <dsp:cNvSpPr/>
      </dsp:nvSpPr>
      <dsp:spPr>
        <a:xfrm>
          <a:off x="2562688" y="6729475"/>
          <a:ext cx="2061337" cy="61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varianti 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piris mier gazrdilia dRg-is  CasaTvleli Tanxa</a:t>
          </a:r>
          <a:endParaRPr lang="en-US" sz="1000" kern="1200"/>
        </a:p>
      </dsp:txBody>
      <dsp:txXfrm>
        <a:off x="2580842" y="6747629"/>
        <a:ext cx="2025029" cy="583528"/>
      </dsp:txXfrm>
    </dsp:sp>
    <dsp:sp modelId="{A52CC481-1E94-45D5-998C-116D7F06F43C}">
      <dsp:nvSpPr>
        <dsp:cNvPr id="0" name=""/>
        <dsp:cNvSpPr/>
      </dsp:nvSpPr>
      <dsp:spPr>
        <a:xfrm>
          <a:off x="4690262" y="0"/>
          <a:ext cx="1663879" cy="44759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4703372" y="13110"/>
        <a:ext cx="1637659" cy="421375"/>
      </dsp:txXfrm>
    </dsp:sp>
    <dsp:sp modelId="{054EAC07-FE1C-4D27-A996-4E7EA275696B}">
      <dsp:nvSpPr>
        <dsp:cNvPr id="0" name=""/>
        <dsp:cNvSpPr/>
      </dsp:nvSpPr>
      <dsp:spPr>
        <a:xfrm>
          <a:off x="4856650" y="447595"/>
          <a:ext cx="187363" cy="1089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655"/>
              </a:lnTo>
              <a:lnTo>
                <a:pt x="187363" y="1089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1A4D-8438-4999-B336-18391BE12DBD}">
      <dsp:nvSpPr>
        <dsp:cNvPr id="0" name=""/>
        <dsp:cNvSpPr/>
      </dsp:nvSpPr>
      <dsp:spPr>
        <a:xfrm>
          <a:off x="5044013" y="675945"/>
          <a:ext cx="1444299" cy="1722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piris qmdebaSi sagdasaxado samarTaldarRveva ar ikveTeba da damatebiTi sagadasaxado valdebulebebis dakisreba ar xdeba</a:t>
          </a:r>
          <a:endParaRPr lang="en-US" sz="1000" kern="1200"/>
        </a:p>
      </dsp:txBody>
      <dsp:txXfrm>
        <a:off x="5086315" y="718247"/>
        <a:ext cx="1359695" cy="1638007"/>
      </dsp:txXfrm>
    </dsp:sp>
    <dsp:sp modelId="{2EC72703-0B5F-43C8-9051-36D6711B379B}">
      <dsp:nvSpPr>
        <dsp:cNvPr id="0" name=""/>
        <dsp:cNvSpPr/>
      </dsp:nvSpPr>
      <dsp:spPr>
        <a:xfrm>
          <a:off x="4856650" y="447595"/>
          <a:ext cx="181573" cy="2619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9368"/>
              </a:lnTo>
              <a:lnTo>
                <a:pt x="181573" y="2619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F8B32-4EFB-4782-8764-4233CC3F5F45}">
      <dsp:nvSpPr>
        <dsp:cNvPr id="0" name=""/>
        <dsp:cNvSpPr/>
      </dsp:nvSpPr>
      <dsp:spPr>
        <a:xfrm>
          <a:off x="5038224" y="2662029"/>
          <a:ext cx="1398723" cy="809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II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CaTvlili dRg eqvemdebareba gauqmebas</a:t>
          </a:r>
        </a:p>
      </dsp:txBody>
      <dsp:txXfrm>
        <a:off x="5061944" y="2685749"/>
        <a:ext cx="1351283" cy="762428"/>
      </dsp:txXfrm>
    </dsp:sp>
    <dsp:sp modelId="{9316A6FD-DE6A-4A5D-A3B6-511482EA8ABD}">
      <dsp:nvSpPr>
        <dsp:cNvPr id="0" name=""/>
        <dsp:cNvSpPr/>
      </dsp:nvSpPr>
      <dsp:spPr>
        <a:xfrm>
          <a:off x="4856650" y="447595"/>
          <a:ext cx="186170" cy="3924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4672"/>
              </a:lnTo>
              <a:lnTo>
                <a:pt x="186170" y="39246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3B8F9-3F2E-433A-9887-2B9114142C12}">
      <dsp:nvSpPr>
        <dsp:cNvPr id="0" name=""/>
        <dsp:cNvSpPr/>
      </dsp:nvSpPr>
      <dsp:spPr>
        <a:xfrm>
          <a:off x="5042821" y="3647925"/>
          <a:ext cx="1390221" cy="1448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II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deklaraciaSi gadasaxadis Tanxis Semcirebis SemTxvevaSi piri dajarimde</a:t>
          </a:r>
          <a:r>
            <a:rPr lang="ka-GE" sz="1000" kern="1200">
              <a:latin typeface="AcadNusx" pitchFamily="2" charset="0"/>
            </a:rPr>
            <a:t>ბ</a:t>
          </a:r>
          <a:r>
            <a:rPr lang="en-US" sz="1000" kern="1200">
              <a:latin typeface="AcadNusx" pitchFamily="2" charset="0"/>
            </a:rPr>
            <a:t>a ssk-is</a:t>
          </a:r>
          <a:r>
            <a:rPr lang="en-US" sz="1000" kern="1200">
              <a:solidFill>
                <a:sysClr val="windowText" lastClr="000000"/>
              </a:solidFill>
              <a:latin typeface="AcadNusx" pitchFamily="2" charset="0"/>
            </a:rPr>
            <a:t> 275-e </a:t>
          </a:r>
          <a:r>
            <a:rPr lang="en-US" sz="1000" kern="1200">
              <a:latin typeface="AcadNusx" pitchFamily="2" charset="0"/>
            </a:rPr>
            <a:t>muxlis Sesabamisad</a:t>
          </a:r>
          <a:endParaRPr lang="en-US" sz="1000" kern="1200"/>
        </a:p>
      </dsp:txBody>
      <dsp:txXfrm>
        <a:off x="5083539" y="3688643"/>
        <a:ext cx="1308785" cy="1367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EEC2-A79C-4338-9DD3-2C3F3CFD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</dc:creator>
  <cp:keywords/>
  <dc:description/>
  <cp:lastModifiedBy>NIKO</cp:lastModifiedBy>
  <cp:revision>17</cp:revision>
  <cp:lastPrinted>2012-04-10T06:42:00Z</cp:lastPrinted>
  <dcterms:created xsi:type="dcterms:W3CDTF">2012-02-21T14:58:00Z</dcterms:created>
  <dcterms:modified xsi:type="dcterms:W3CDTF">2013-09-15T23:14:00Z</dcterms:modified>
</cp:coreProperties>
</file>